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F5B24" w14:textId="448AD543" w:rsidR="00B50CB4" w:rsidRPr="00B50CB4" w:rsidRDefault="00B50CB4" w:rsidP="00B50CB4">
      <w:pPr>
        <w:spacing w:line="100" w:lineRule="atLeast"/>
        <w:jc w:val="right"/>
        <w:rPr>
          <w:rFonts w:ascii="Corbel" w:hAnsi="Corbel"/>
        </w:rPr>
      </w:pPr>
      <w:r w:rsidRPr="00B50CB4">
        <w:rPr>
          <w:rFonts w:ascii="Corbel" w:hAnsi="Corbel"/>
          <w:b/>
          <w:bCs/>
        </w:rPr>
        <w:tab/>
      </w:r>
      <w:r w:rsidRPr="00B50CB4">
        <w:rPr>
          <w:rFonts w:ascii="Corbel" w:hAnsi="Corbel"/>
          <w:b/>
          <w:bCs/>
        </w:rPr>
        <w:tab/>
      </w:r>
      <w:r w:rsidRPr="00B50CB4">
        <w:rPr>
          <w:rFonts w:ascii="Corbel" w:hAnsi="Corbel"/>
          <w:b/>
          <w:bCs/>
        </w:rPr>
        <w:tab/>
      </w:r>
      <w:r w:rsidRPr="00B50CB4">
        <w:rPr>
          <w:rFonts w:ascii="Corbel" w:hAnsi="Corbel"/>
          <w:b/>
          <w:bCs/>
        </w:rPr>
        <w:tab/>
      </w:r>
      <w:r w:rsidRPr="00B50CB4">
        <w:rPr>
          <w:rFonts w:ascii="Corbel" w:hAnsi="Corbel"/>
          <w:b/>
          <w:bCs/>
        </w:rPr>
        <w:tab/>
      </w:r>
      <w:r w:rsidRPr="00B50CB4">
        <w:rPr>
          <w:rFonts w:ascii="Corbel" w:hAnsi="Corbel"/>
          <w:b/>
          <w:bCs/>
        </w:rPr>
        <w:tab/>
      </w:r>
      <w:r w:rsidR="0079120B" w:rsidRPr="0079120B">
        <w:rPr>
          <w:rFonts w:ascii="Corbel" w:hAnsi="Corbel" w:cs="Corbel"/>
          <w:bCs/>
          <w:i/>
        </w:rPr>
        <w:t>Załącznik nr 1.5 do Zarządzenia Rektora UR  nr 7/2023</w:t>
      </w:r>
    </w:p>
    <w:p w14:paraId="0B0851E4" w14:textId="77777777" w:rsidR="00B50CB4" w:rsidRPr="00B50CB4" w:rsidRDefault="00B50CB4" w:rsidP="00B50CB4">
      <w:pPr>
        <w:suppressAutoHyphens/>
        <w:spacing w:after="0" w:line="100" w:lineRule="atLeast"/>
        <w:jc w:val="center"/>
        <w:rPr>
          <w:rFonts w:ascii="Corbel" w:hAnsi="Corbel"/>
        </w:rPr>
      </w:pPr>
      <w:r w:rsidRPr="00B50CB4">
        <w:rPr>
          <w:rFonts w:ascii="Corbel" w:hAnsi="Corbel" w:cs="Corbel"/>
          <w:b/>
          <w:sz w:val="24"/>
          <w:szCs w:val="24"/>
        </w:rPr>
        <w:t>SYLABUS</w:t>
      </w:r>
    </w:p>
    <w:p w14:paraId="593A5B30" w14:textId="77777777" w:rsidR="00B50CB4" w:rsidRPr="00B50CB4" w:rsidRDefault="007E47A8" w:rsidP="00B50CB4">
      <w:pPr>
        <w:suppressAutoHyphens/>
        <w:spacing w:after="0" w:line="240" w:lineRule="exact"/>
        <w:jc w:val="center"/>
        <w:rPr>
          <w:rFonts w:ascii="Corbel" w:hAnsi="Corbel"/>
        </w:rPr>
      </w:pPr>
      <w:r w:rsidRPr="007E47A8">
        <w:rPr>
          <w:rFonts w:ascii="Corbel" w:hAnsi="Corbel" w:cs="Corbel"/>
          <w:sz w:val="24"/>
          <w:szCs w:val="24"/>
        </w:rPr>
        <w:t>D</w:t>
      </w:r>
      <w:r w:rsidR="00B50CB4" w:rsidRPr="007E47A8">
        <w:rPr>
          <w:rFonts w:ascii="Corbel" w:hAnsi="Corbel" w:cs="Corbel"/>
          <w:sz w:val="24"/>
          <w:szCs w:val="24"/>
        </w:rPr>
        <w:t>otyczy cyklu kształcenia</w:t>
      </w:r>
      <w:r>
        <w:rPr>
          <w:rFonts w:ascii="Corbel" w:hAnsi="Corbel" w:cs="Corbel"/>
          <w:sz w:val="24"/>
          <w:szCs w:val="24"/>
        </w:rPr>
        <w:t xml:space="preserve"> </w:t>
      </w:r>
      <w:r w:rsidR="00B50CB4" w:rsidRPr="00B50CB4">
        <w:rPr>
          <w:rFonts w:ascii="Corbel" w:hAnsi="Corbel" w:cs="Corbel"/>
          <w:b/>
          <w:sz w:val="24"/>
          <w:szCs w:val="24"/>
        </w:rPr>
        <w:t xml:space="preserve"> </w:t>
      </w:r>
      <w:r w:rsidR="00B50CB4" w:rsidRPr="00B50CB4">
        <w:rPr>
          <w:rFonts w:ascii="Corbel" w:hAnsi="Corbel" w:cs="Corbel"/>
          <w:b/>
          <w:i/>
          <w:sz w:val="24"/>
          <w:szCs w:val="24"/>
        </w:rPr>
        <w:t>202</w:t>
      </w:r>
      <w:r w:rsidR="00B50CB4">
        <w:rPr>
          <w:rFonts w:ascii="Corbel" w:hAnsi="Corbel" w:cs="Corbel"/>
          <w:b/>
          <w:i/>
          <w:sz w:val="24"/>
          <w:szCs w:val="24"/>
        </w:rPr>
        <w:t>3</w:t>
      </w:r>
      <w:r w:rsidR="00B50CB4" w:rsidRPr="00B50CB4">
        <w:rPr>
          <w:rFonts w:ascii="Corbel" w:hAnsi="Corbel" w:cs="Corbel"/>
          <w:b/>
          <w:i/>
          <w:sz w:val="24"/>
          <w:szCs w:val="24"/>
        </w:rPr>
        <w:t>/2</w:t>
      </w:r>
      <w:r w:rsidR="00B50CB4">
        <w:rPr>
          <w:rFonts w:ascii="Corbel" w:hAnsi="Corbel" w:cs="Corbel"/>
          <w:b/>
          <w:i/>
          <w:sz w:val="24"/>
          <w:szCs w:val="24"/>
        </w:rPr>
        <w:t>4</w:t>
      </w:r>
      <w:r w:rsidR="00B50CB4" w:rsidRPr="00B50CB4">
        <w:rPr>
          <w:rFonts w:ascii="Corbel" w:hAnsi="Corbel" w:cs="Corbel"/>
          <w:b/>
          <w:i/>
          <w:sz w:val="24"/>
          <w:szCs w:val="24"/>
        </w:rPr>
        <w:t>-202</w:t>
      </w:r>
      <w:r w:rsidR="00B50CB4">
        <w:rPr>
          <w:rFonts w:ascii="Corbel" w:hAnsi="Corbel" w:cs="Corbel"/>
          <w:b/>
          <w:i/>
          <w:sz w:val="24"/>
          <w:szCs w:val="24"/>
        </w:rPr>
        <w:t>7</w:t>
      </w:r>
      <w:r w:rsidR="00B50CB4" w:rsidRPr="00B50CB4">
        <w:rPr>
          <w:rFonts w:ascii="Corbel" w:hAnsi="Corbel" w:cs="Corbel"/>
          <w:b/>
          <w:i/>
          <w:sz w:val="24"/>
          <w:szCs w:val="24"/>
        </w:rPr>
        <w:t>/2</w:t>
      </w:r>
      <w:r w:rsidR="00B50CB4">
        <w:rPr>
          <w:rFonts w:ascii="Corbel" w:hAnsi="Corbel" w:cs="Corbel"/>
          <w:b/>
          <w:i/>
          <w:sz w:val="24"/>
          <w:szCs w:val="24"/>
        </w:rPr>
        <w:t>8</w:t>
      </w:r>
    </w:p>
    <w:p w14:paraId="2EC92598" w14:textId="77777777" w:rsidR="00B50CB4" w:rsidRPr="00B50CB4" w:rsidRDefault="00B50CB4" w:rsidP="00B50CB4">
      <w:pPr>
        <w:suppressAutoHyphens/>
        <w:spacing w:after="0" w:line="240" w:lineRule="exact"/>
        <w:jc w:val="center"/>
        <w:rPr>
          <w:rFonts w:ascii="Corbel" w:hAnsi="Corbel"/>
        </w:rPr>
      </w:pPr>
      <w:r w:rsidRPr="00B50CB4">
        <w:rPr>
          <w:rFonts w:ascii="Corbel" w:hAnsi="Corbel" w:cs="Corbel"/>
          <w:i/>
          <w:sz w:val="20"/>
          <w:szCs w:val="20"/>
        </w:rPr>
        <w:t>(skrajne daty</w:t>
      </w:r>
      <w:r w:rsidRPr="00B50CB4">
        <w:rPr>
          <w:rFonts w:ascii="Corbel" w:hAnsi="Corbel" w:cs="Corbel"/>
          <w:sz w:val="20"/>
          <w:szCs w:val="20"/>
        </w:rPr>
        <w:t>)</w:t>
      </w:r>
    </w:p>
    <w:p w14:paraId="75B3F3EF" w14:textId="77777777" w:rsidR="00B50CB4" w:rsidRPr="007E47A8" w:rsidRDefault="00B50CB4" w:rsidP="00B50CB4">
      <w:pPr>
        <w:suppressAutoHyphens/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7E47A8">
        <w:rPr>
          <w:rFonts w:ascii="Corbel" w:hAnsi="Corbel" w:cs="Corbel"/>
          <w:b/>
          <w:bCs/>
          <w:sz w:val="24"/>
          <w:szCs w:val="24"/>
        </w:rPr>
        <w:t>Rok akademicki  202</w:t>
      </w:r>
      <w:r w:rsidR="00A3541C" w:rsidRPr="007E47A8">
        <w:rPr>
          <w:rFonts w:ascii="Corbel" w:hAnsi="Corbel" w:cs="Corbel"/>
          <w:b/>
          <w:bCs/>
          <w:sz w:val="24"/>
          <w:szCs w:val="24"/>
        </w:rPr>
        <w:t>6</w:t>
      </w:r>
      <w:r w:rsidRPr="007E47A8">
        <w:rPr>
          <w:rFonts w:ascii="Corbel" w:hAnsi="Corbel" w:cs="Corbel"/>
          <w:b/>
          <w:bCs/>
          <w:sz w:val="24"/>
          <w:szCs w:val="24"/>
        </w:rPr>
        <w:t>/2</w:t>
      </w:r>
      <w:r w:rsidR="00A3541C" w:rsidRPr="007E47A8">
        <w:rPr>
          <w:rFonts w:ascii="Corbel" w:hAnsi="Corbel" w:cs="Corbel"/>
          <w:b/>
          <w:bCs/>
          <w:sz w:val="24"/>
          <w:szCs w:val="24"/>
        </w:rPr>
        <w:t>027</w:t>
      </w:r>
    </w:p>
    <w:p w14:paraId="13A20F1D" w14:textId="77777777" w:rsidR="00B50CB4" w:rsidRPr="00B50CB4" w:rsidRDefault="00B50CB4" w:rsidP="00B50CB4">
      <w:pPr>
        <w:suppressAutoHyphens/>
        <w:spacing w:line="100" w:lineRule="atLeast"/>
        <w:jc w:val="right"/>
        <w:rPr>
          <w:rFonts w:ascii="Corbel" w:hAnsi="Corbel" w:cs="Corbel"/>
          <w:sz w:val="24"/>
          <w:szCs w:val="24"/>
        </w:rPr>
      </w:pPr>
    </w:p>
    <w:p w14:paraId="4B2A859B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/>
          <w:b/>
          <w:sz w:val="24"/>
        </w:rPr>
      </w:pPr>
      <w:r w:rsidRPr="00B50CB4">
        <w:rPr>
          <w:rFonts w:ascii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-69" w:type="dxa"/>
        <w:tblLayout w:type="fixed"/>
        <w:tblLook w:val="0000" w:firstRow="0" w:lastRow="0" w:firstColumn="0" w:lastColumn="0" w:noHBand="0" w:noVBand="0"/>
      </w:tblPr>
      <w:tblGrid>
        <w:gridCol w:w="2693"/>
        <w:gridCol w:w="7157"/>
      </w:tblGrid>
      <w:tr w:rsidR="00B50CB4" w:rsidRPr="00B50CB4" w14:paraId="76F0A080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45C62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Nazwa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8E39B" w14:textId="77777777" w:rsidR="00B50CB4" w:rsidRPr="00093620" w:rsidRDefault="00B50CB4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K</w:t>
            </w:r>
            <w:r w:rsidR="00093620" w:rsidRPr="00093620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rytyka i strategie artystyczne</w:t>
            </w:r>
          </w:p>
        </w:tc>
      </w:tr>
      <w:tr w:rsidR="00B50CB4" w:rsidRPr="00B50CB4" w14:paraId="39DFCD01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A3D9F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Kod przedmiotu*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ABEA0" w14:textId="77777777" w:rsidR="00B50CB4" w:rsidRPr="00093620" w:rsidRDefault="00B50CB4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>MK_</w:t>
            </w:r>
            <w:r w:rsidR="00F37728"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B50CB4" w:rsidRPr="00B50CB4" w14:paraId="59D84258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860C6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after="0" w:line="240" w:lineRule="exac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nazwa jednostki prowadzącej kierunek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57BB8" w14:textId="77777777" w:rsidR="00B50CB4" w:rsidRPr="00093620" w:rsidRDefault="009C37B6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Kolegium Nauk Humanistycznych UR</w:t>
            </w:r>
          </w:p>
        </w:tc>
      </w:tr>
      <w:tr w:rsidR="00B50CB4" w:rsidRPr="00B50CB4" w14:paraId="065B908A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61796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Nazwa jednostki realizującej przedmiot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3CBBB" w14:textId="77777777" w:rsidR="00B50CB4" w:rsidRPr="00093620" w:rsidRDefault="00B50CB4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Instytut Sztuk Pięknych</w:t>
            </w:r>
          </w:p>
        </w:tc>
      </w:tr>
      <w:tr w:rsidR="00B50CB4" w:rsidRPr="00B50CB4" w14:paraId="3C907EF2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4BC2D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Kierunek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3CD1B" w14:textId="77777777" w:rsidR="00B50CB4" w:rsidRPr="00093620" w:rsidRDefault="00B50CB4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Malarstwo</w:t>
            </w:r>
          </w:p>
        </w:tc>
      </w:tr>
      <w:tr w:rsidR="00B50CB4" w:rsidRPr="00B50CB4" w14:paraId="53F5328F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2D751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Poziom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B0A42" w14:textId="77777777" w:rsidR="00B50CB4" w:rsidRPr="00093620" w:rsidRDefault="00093620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J</w:t>
            </w:r>
            <w:r w:rsidR="00B50CB4" w:rsidRPr="00093620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ednolite magisterskie 5-letnie</w:t>
            </w:r>
          </w:p>
        </w:tc>
      </w:tr>
      <w:tr w:rsidR="00B50CB4" w:rsidRPr="00B50CB4" w14:paraId="2BC0F46D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174B7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Profil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74A79" w14:textId="77777777" w:rsidR="00B50CB4" w:rsidRPr="00093620" w:rsidRDefault="00B50CB4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proofErr w:type="spellStart"/>
            <w:r w:rsidRPr="000936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B50CB4" w:rsidRPr="00B50CB4" w14:paraId="0978D718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DD131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Forma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F053E" w14:textId="77777777" w:rsidR="00B50CB4" w:rsidRPr="00093620" w:rsidRDefault="00093620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S</w:t>
            </w:r>
            <w:r w:rsidR="00B50CB4" w:rsidRPr="000936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tacjonarne</w:t>
            </w:r>
          </w:p>
        </w:tc>
      </w:tr>
      <w:tr w:rsidR="00B50CB4" w:rsidRPr="00B50CB4" w14:paraId="68731C92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076B4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Rok i semestr/y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6C010" w14:textId="77777777" w:rsidR="00B50CB4" w:rsidRPr="00093620" w:rsidRDefault="006E6A57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>IV R</w:t>
            </w:r>
            <w:r w:rsidR="00093620"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ok; </w:t>
            </w:r>
            <w:r w:rsidR="00B50CB4"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  <w:r w:rsidR="00093620"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>S</w:t>
            </w:r>
            <w:r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>emestr</w:t>
            </w:r>
            <w:r w:rsidR="00093620"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>y</w:t>
            </w:r>
            <w:r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>: 7,8</w:t>
            </w:r>
          </w:p>
        </w:tc>
      </w:tr>
      <w:tr w:rsidR="00B50CB4" w:rsidRPr="00B50CB4" w14:paraId="2A230A06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C097F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Rodzaj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51BAA" w14:textId="77777777" w:rsidR="00B50CB4" w:rsidRPr="00093620" w:rsidRDefault="00B50CB4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Podstawowy</w:t>
            </w:r>
          </w:p>
        </w:tc>
      </w:tr>
      <w:tr w:rsidR="00B50CB4" w:rsidRPr="00B50CB4" w14:paraId="1238AE16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443AD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Język wykładowy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4FFDD" w14:textId="77777777" w:rsidR="00B50CB4" w:rsidRPr="00093620" w:rsidRDefault="006E6A57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P</w:t>
            </w:r>
            <w:r w:rsidR="00B50CB4" w:rsidRPr="000936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olski</w:t>
            </w:r>
          </w:p>
        </w:tc>
      </w:tr>
      <w:tr w:rsidR="00B50CB4" w:rsidRPr="00B50CB4" w14:paraId="08448687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B2B94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Koordynator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39F56" w14:textId="77777777" w:rsidR="00B50CB4" w:rsidRPr="00093620" w:rsidRDefault="00B50CB4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dr Anna </w:t>
            </w:r>
            <w:proofErr w:type="spellStart"/>
            <w:r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>Steliga</w:t>
            </w:r>
            <w:proofErr w:type="spellEnd"/>
            <w:r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50CB4" w:rsidRPr="00B50CB4" w14:paraId="2C861573" w14:textId="77777777" w:rsidTr="00093620">
        <w:trPr>
          <w:trHeight w:val="108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9AC2E" w14:textId="77777777" w:rsidR="00B50CB4" w:rsidRPr="00B50CB4" w:rsidRDefault="00B50CB4" w:rsidP="00B50C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B50CB4">
              <w:rPr>
                <w:rFonts w:ascii="Corbel" w:eastAsia="Times New Roman" w:hAnsi="Corbel" w:cs="Corbel"/>
                <w:lang w:eastAsia="pl-PL"/>
              </w:rPr>
              <w:t>Imię i nazwisko osoby prowadzącej / osób prowadzących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F30F5" w14:textId="77777777" w:rsidR="00B50CB4" w:rsidRPr="00093620" w:rsidRDefault="004D355D" w:rsidP="00B50C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dr Anna </w:t>
            </w:r>
            <w:proofErr w:type="spellStart"/>
            <w:r w:rsidRPr="00093620">
              <w:rPr>
                <w:rFonts w:ascii="Corbel" w:hAnsi="Corbel"/>
                <w:b/>
                <w:color w:val="000000"/>
                <w:sz w:val="24"/>
                <w:szCs w:val="24"/>
              </w:rPr>
              <w:t>Steliga</w:t>
            </w:r>
            <w:proofErr w:type="spellEnd"/>
          </w:p>
        </w:tc>
      </w:tr>
    </w:tbl>
    <w:p w14:paraId="2EF1AC94" w14:textId="77777777" w:rsidR="00B50CB4" w:rsidRPr="00B50CB4" w:rsidRDefault="00B50CB4" w:rsidP="00B50CB4">
      <w:pPr>
        <w:tabs>
          <w:tab w:val="left" w:pos="-5814"/>
        </w:tabs>
        <w:suppressAutoHyphens/>
        <w:spacing w:before="100" w:after="100" w:line="100" w:lineRule="atLeast"/>
        <w:jc w:val="both"/>
        <w:rPr>
          <w:rFonts w:ascii="Corbel" w:eastAsia="Times New Roman" w:hAnsi="Corbel"/>
          <w:b/>
          <w:szCs w:val="20"/>
          <w:lang w:eastAsia="pl-PL"/>
        </w:rPr>
      </w:pPr>
      <w:r w:rsidRPr="00B50CB4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* </w:t>
      </w:r>
      <w:r w:rsidRPr="00B50CB4">
        <w:rPr>
          <w:rFonts w:ascii="Corbel" w:eastAsia="Times New Roman" w:hAnsi="Corbel" w:cs="Corbel"/>
          <w:b/>
          <w:i/>
          <w:sz w:val="24"/>
          <w:szCs w:val="24"/>
          <w:lang w:eastAsia="pl-PL"/>
        </w:rPr>
        <w:t>-</w:t>
      </w:r>
      <w:r w:rsidRPr="00B50CB4">
        <w:rPr>
          <w:rFonts w:ascii="Corbel" w:eastAsia="Times New Roman" w:hAnsi="Corbel" w:cs="Corbel"/>
          <w:i/>
          <w:sz w:val="24"/>
          <w:szCs w:val="24"/>
          <w:lang w:eastAsia="pl-PL"/>
        </w:rPr>
        <w:t>opcjonalni</w:t>
      </w:r>
      <w:r w:rsidRPr="00B50CB4">
        <w:rPr>
          <w:rFonts w:ascii="Corbel" w:eastAsia="Times New Roman" w:hAnsi="Corbel" w:cs="Corbel"/>
          <w:sz w:val="24"/>
          <w:szCs w:val="24"/>
          <w:lang w:eastAsia="pl-PL"/>
        </w:rPr>
        <w:t>e,</w:t>
      </w:r>
      <w:r w:rsidR="00A3541C">
        <w:rPr>
          <w:rFonts w:ascii="Corbel" w:eastAsia="Times New Roman" w:hAnsi="Corbel" w:cs="Corbel"/>
          <w:sz w:val="24"/>
          <w:szCs w:val="24"/>
          <w:lang w:eastAsia="pl-PL"/>
        </w:rPr>
        <w:t xml:space="preserve"> </w:t>
      </w:r>
      <w:r w:rsidRPr="00B50CB4">
        <w:rPr>
          <w:rFonts w:ascii="Corbel" w:eastAsia="Times New Roman" w:hAnsi="Corbel" w:cs="Corbel"/>
          <w:i/>
          <w:sz w:val="24"/>
          <w:szCs w:val="24"/>
          <w:lang w:eastAsia="pl-PL"/>
        </w:rPr>
        <w:t>zgodnie z ustaleniami w Jednostce</w:t>
      </w:r>
    </w:p>
    <w:p w14:paraId="08766E67" w14:textId="77777777" w:rsidR="00B50CB4" w:rsidRPr="00B50CB4" w:rsidRDefault="00B50CB4" w:rsidP="00B50CB4">
      <w:pPr>
        <w:tabs>
          <w:tab w:val="left" w:pos="-5814"/>
        </w:tabs>
        <w:suppressAutoHyphens/>
        <w:spacing w:after="0" w:line="100" w:lineRule="atLeast"/>
        <w:jc w:val="both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p w14:paraId="42762794" w14:textId="77777777" w:rsidR="00B50CB4" w:rsidRPr="00B50CB4" w:rsidRDefault="00B50CB4" w:rsidP="00B50CB4">
      <w:pPr>
        <w:tabs>
          <w:tab w:val="left" w:pos="-5814"/>
        </w:tabs>
        <w:suppressAutoHyphens/>
        <w:spacing w:after="0" w:line="100" w:lineRule="atLeast"/>
        <w:ind w:left="284"/>
        <w:jc w:val="both"/>
        <w:rPr>
          <w:rFonts w:ascii="Corbel" w:eastAsia="Times New Roman" w:hAnsi="Corbel"/>
          <w:b/>
          <w:szCs w:val="20"/>
          <w:lang w:eastAsia="pl-PL"/>
        </w:rPr>
      </w:pPr>
      <w:r w:rsidRPr="00B50CB4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49D94184" w14:textId="77777777" w:rsidR="00B50CB4" w:rsidRPr="00B50CB4" w:rsidRDefault="00B50CB4" w:rsidP="00B50CB4">
      <w:pPr>
        <w:tabs>
          <w:tab w:val="left" w:pos="-5814"/>
        </w:tabs>
        <w:suppressAutoHyphens/>
        <w:spacing w:after="0" w:line="100" w:lineRule="atLeast"/>
        <w:jc w:val="both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618"/>
      </w:tblGrid>
      <w:tr w:rsidR="00B50CB4" w:rsidRPr="00B50CB4" w14:paraId="3AE2615D" w14:textId="77777777" w:rsidTr="00A87572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33C3F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B50CB4">
              <w:rPr>
                <w:rFonts w:ascii="Corbel" w:hAnsi="Corbel" w:cs="Corbel"/>
                <w:sz w:val="24"/>
                <w:szCs w:val="24"/>
              </w:rPr>
              <w:t>Semestr</w:t>
            </w:r>
          </w:p>
          <w:p w14:paraId="2D1B07D1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B50CB4">
              <w:rPr>
                <w:rFonts w:ascii="Corbel" w:hAnsi="Corbel" w:cs="Corbel"/>
                <w:sz w:val="24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7A8FB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proofErr w:type="spellStart"/>
            <w:r w:rsidRPr="00B50CB4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B50C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A66AC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B50CB4"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1A4E2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proofErr w:type="spellStart"/>
            <w:r w:rsidRPr="00B50CB4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B50C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F539F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B50CB4">
              <w:rPr>
                <w:rFonts w:ascii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7D0ED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proofErr w:type="spellStart"/>
            <w:r w:rsidRPr="00B50CB4">
              <w:rPr>
                <w:rFonts w:ascii="Corbel" w:hAnsi="Corbel" w:cs="Corbel"/>
                <w:sz w:val="24"/>
                <w:szCs w:val="24"/>
              </w:rPr>
              <w:t>Sem</w:t>
            </w:r>
            <w:proofErr w:type="spellEnd"/>
            <w:r w:rsidRPr="00B50C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70FF5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B50CB4">
              <w:rPr>
                <w:rFonts w:ascii="Corbel" w:hAnsi="Corbel" w:cs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BE739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proofErr w:type="spellStart"/>
            <w:r w:rsidRPr="00B50CB4">
              <w:rPr>
                <w:rFonts w:ascii="Corbel" w:hAnsi="Corbel" w:cs="Corbel"/>
                <w:sz w:val="24"/>
                <w:szCs w:val="24"/>
              </w:rPr>
              <w:t>Prakt</w:t>
            </w:r>
            <w:proofErr w:type="spellEnd"/>
            <w:r w:rsidRPr="00B50CB4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2388B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B50CB4">
              <w:rPr>
                <w:rFonts w:ascii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0073C" w14:textId="77777777" w:rsidR="00B50CB4" w:rsidRPr="00B50CB4" w:rsidRDefault="00B50CB4" w:rsidP="00B50C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B50CB4">
              <w:rPr>
                <w:rFonts w:ascii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B50CB4" w:rsidRPr="00B50CB4" w14:paraId="62872B72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DFB16" w14:textId="77777777" w:rsidR="00B50CB4" w:rsidRPr="00B50CB4" w:rsidRDefault="00B50CB4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4DB7" w14:textId="77777777" w:rsidR="00B50CB4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2</w:t>
            </w:r>
            <w:r w:rsidR="00B50CB4">
              <w:rPr>
                <w:rFonts w:ascii="Corbel" w:eastAsia="Times New Roman" w:hAnsi="Corbe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02D57" w14:textId="77777777" w:rsidR="00B50CB4" w:rsidRPr="00B50CB4" w:rsidRDefault="00B50CB4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81D80" w14:textId="77777777" w:rsidR="00B50CB4" w:rsidRPr="00B50CB4" w:rsidRDefault="00B50CB4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0887F" w14:textId="77777777" w:rsidR="00B50CB4" w:rsidRPr="00B50CB4" w:rsidRDefault="00B50CB4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15789" w14:textId="77777777" w:rsidR="00B50CB4" w:rsidRPr="00B50CB4" w:rsidRDefault="00B50CB4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81615" w14:textId="77777777" w:rsidR="00B50CB4" w:rsidRPr="00B50CB4" w:rsidRDefault="00B50CB4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4125F" w14:textId="77777777" w:rsidR="00B50CB4" w:rsidRPr="00B50CB4" w:rsidRDefault="00B50CB4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1B255" w14:textId="77777777" w:rsidR="00B50CB4" w:rsidRPr="00B50CB4" w:rsidRDefault="00B50CB4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34F54" w14:textId="77777777" w:rsidR="00B50CB4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DF403F" w:rsidRPr="00B50CB4" w14:paraId="7CCAE34D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A9DC3" w14:textId="77777777" w:rsidR="00DF403F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32A84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2DA5A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F84B6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32809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3CD04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CF416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CBD78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D7764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A0626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2</w:t>
            </w:r>
          </w:p>
        </w:tc>
      </w:tr>
      <w:tr w:rsidR="00DF403F" w:rsidRPr="00B50CB4" w14:paraId="330A193D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EF8C9" w14:textId="77777777" w:rsidR="00DF403F" w:rsidRPr="0079355C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9355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AFB94" w14:textId="77777777" w:rsidR="00DF403F" w:rsidRPr="0079355C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9355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23E52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DBCA8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B7663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98963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5124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D9211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974A9" w14:textId="77777777" w:rsidR="00DF403F" w:rsidRPr="00B50CB4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D531B" w14:textId="77777777" w:rsidR="00DF403F" w:rsidRPr="0079355C" w:rsidRDefault="00DF403F" w:rsidP="00B50C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79355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</w:tbl>
    <w:p w14:paraId="2576F840" w14:textId="77777777" w:rsidR="00B50CB4" w:rsidRPr="00B50CB4" w:rsidRDefault="00B50CB4" w:rsidP="00B50CB4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 w:cs="Corbel"/>
          <w:sz w:val="24"/>
          <w:szCs w:val="24"/>
        </w:rPr>
      </w:pPr>
    </w:p>
    <w:p w14:paraId="601E86D7" w14:textId="77777777" w:rsidR="00B50CB4" w:rsidRPr="00B50CB4" w:rsidRDefault="00B50CB4" w:rsidP="00B50CB4">
      <w:pPr>
        <w:tabs>
          <w:tab w:val="left" w:pos="709"/>
        </w:tabs>
        <w:suppressAutoHyphens/>
        <w:spacing w:after="0" w:line="100" w:lineRule="atLeast"/>
        <w:ind w:left="284"/>
        <w:rPr>
          <w:rFonts w:ascii="Corbel" w:hAnsi="Corbel"/>
          <w:b/>
          <w:sz w:val="24"/>
        </w:rPr>
      </w:pPr>
      <w:r w:rsidRPr="00B50CB4">
        <w:rPr>
          <w:rFonts w:ascii="Corbel" w:hAnsi="Corbel" w:cs="Corbel"/>
          <w:b/>
          <w:sz w:val="24"/>
          <w:szCs w:val="24"/>
        </w:rPr>
        <w:t>1.2.</w:t>
      </w:r>
      <w:r w:rsidRPr="00B50CB4">
        <w:rPr>
          <w:rFonts w:ascii="Corbel" w:hAnsi="Corbel" w:cs="Corbel"/>
          <w:b/>
          <w:sz w:val="24"/>
          <w:szCs w:val="24"/>
        </w:rPr>
        <w:tab/>
        <w:t xml:space="preserve">Sposób realizacji zajęć  </w:t>
      </w:r>
    </w:p>
    <w:p w14:paraId="0E27CCE9" w14:textId="77777777" w:rsidR="00B50CB4" w:rsidRPr="00B50CB4" w:rsidRDefault="00B50CB4" w:rsidP="00B50CB4">
      <w:pPr>
        <w:suppressAutoHyphens/>
        <w:spacing w:after="0" w:line="100" w:lineRule="atLeast"/>
        <w:ind w:left="709"/>
        <w:rPr>
          <w:rFonts w:ascii="Corbel" w:hAnsi="Corbel"/>
          <w:b/>
          <w:sz w:val="24"/>
        </w:rPr>
      </w:pPr>
      <w:r w:rsidRPr="00B50CB4">
        <w:rPr>
          <w:rFonts w:ascii="Segoe UI Symbol" w:eastAsia="Times New Roman" w:hAnsi="Segoe UI Symbol" w:cs="Segoe UI Symbol"/>
          <w:b/>
          <w:bCs/>
          <w:sz w:val="24"/>
          <w:szCs w:val="24"/>
        </w:rPr>
        <w:t>✓</w:t>
      </w:r>
      <w:r w:rsidR="00DF403F">
        <w:rPr>
          <w:rFonts w:ascii="Segoe UI Symbol" w:eastAsia="Times New Roman" w:hAnsi="Segoe UI Symbol" w:cs="Segoe UI Symbol"/>
          <w:b/>
          <w:bCs/>
          <w:sz w:val="24"/>
          <w:szCs w:val="24"/>
        </w:rPr>
        <w:t xml:space="preserve"> </w:t>
      </w:r>
      <w:r w:rsidRPr="00B50CB4">
        <w:rPr>
          <w:rFonts w:ascii="Corbel" w:hAnsi="Corbel" w:cs="Corbel"/>
          <w:sz w:val="24"/>
          <w:szCs w:val="24"/>
        </w:rPr>
        <w:t xml:space="preserve">zajęcia w formie tradycyjnej </w:t>
      </w:r>
    </w:p>
    <w:p w14:paraId="27ECC237" w14:textId="77777777" w:rsidR="00B50CB4" w:rsidRPr="00B50CB4" w:rsidRDefault="00B50CB4" w:rsidP="00B50CB4">
      <w:pPr>
        <w:suppressAutoHyphens/>
        <w:spacing w:after="0" w:line="100" w:lineRule="atLeast"/>
        <w:ind w:left="709"/>
        <w:rPr>
          <w:rFonts w:ascii="Corbel" w:hAnsi="Corbel"/>
          <w:b/>
          <w:sz w:val="24"/>
        </w:rPr>
      </w:pPr>
      <w:r w:rsidRPr="00B50CB4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40E37AF7" w14:textId="77777777" w:rsidR="00B50CB4" w:rsidRPr="00B50CB4" w:rsidRDefault="00B50CB4" w:rsidP="00B50C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  <w:r w:rsidRPr="00B50CB4">
        <w:rPr>
          <w:rFonts w:ascii="Corbel" w:hAnsi="Corbel" w:cs="Corbel"/>
          <w:b/>
          <w:sz w:val="24"/>
          <w:szCs w:val="24"/>
        </w:rPr>
        <w:lastRenderedPageBreak/>
        <w:t xml:space="preserve">1.3 </w:t>
      </w:r>
      <w:r w:rsidRPr="00B50CB4">
        <w:rPr>
          <w:rFonts w:ascii="Corbel" w:hAnsi="Corbel" w:cs="Corbel"/>
          <w:b/>
          <w:sz w:val="24"/>
          <w:szCs w:val="24"/>
        </w:rPr>
        <w:tab/>
        <w:t xml:space="preserve">Forma zaliczenia przedmiotu  (z toku) </w:t>
      </w:r>
      <w:r w:rsidRPr="00B50CB4">
        <w:rPr>
          <w:rFonts w:ascii="Corbel" w:hAnsi="Corbel" w:cs="Corbel"/>
          <w:sz w:val="24"/>
          <w:szCs w:val="24"/>
        </w:rPr>
        <w:t>(egzamin, zaliczenie z oceną, zaliczenie bez oceny)</w:t>
      </w:r>
    </w:p>
    <w:p w14:paraId="71F13E67" w14:textId="77777777" w:rsidR="00B50CB4" w:rsidRPr="004D355D" w:rsidRDefault="00093620" w:rsidP="00B50C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         </w:t>
      </w:r>
      <w:r w:rsidR="00EB60DD">
        <w:rPr>
          <w:rFonts w:ascii="Corbel" w:hAnsi="Corbel" w:cs="Corbel"/>
          <w:b/>
          <w:bCs/>
          <w:sz w:val="24"/>
          <w:szCs w:val="24"/>
        </w:rPr>
        <w:t>Semestr</w:t>
      </w:r>
      <w:r>
        <w:rPr>
          <w:rFonts w:ascii="Corbel" w:hAnsi="Corbel" w:cs="Corbel"/>
          <w:b/>
          <w:bCs/>
          <w:sz w:val="24"/>
          <w:szCs w:val="24"/>
        </w:rPr>
        <w:t>: 7 -</w:t>
      </w:r>
      <w:r w:rsidR="00EB60DD">
        <w:rPr>
          <w:rFonts w:ascii="Corbel" w:hAnsi="Corbel" w:cs="Corbel"/>
          <w:b/>
          <w:bCs/>
          <w:sz w:val="24"/>
          <w:szCs w:val="24"/>
        </w:rPr>
        <w:t xml:space="preserve"> zaliczenie bez oceny </w:t>
      </w:r>
    </w:p>
    <w:p w14:paraId="4EF3EC1B" w14:textId="77777777" w:rsidR="00B50CB4" w:rsidRPr="004D355D" w:rsidRDefault="00093620" w:rsidP="00B50C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         </w:t>
      </w:r>
      <w:r w:rsidR="00EB60DD">
        <w:rPr>
          <w:rFonts w:ascii="Corbel" w:hAnsi="Corbel" w:cs="Corbel"/>
          <w:b/>
          <w:bCs/>
          <w:sz w:val="24"/>
          <w:szCs w:val="24"/>
        </w:rPr>
        <w:t>Semestr</w:t>
      </w:r>
      <w:r>
        <w:rPr>
          <w:rFonts w:ascii="Corbel" w:hAnsi="Corbel" w:cs="Corbel"/>
          <w:b/>
          <w:bCs/>
          <w:sz w:val="24"/>
          <w:szCs w:val="24"/>
        </w:rPr>
        <w:t xml:space="preserve">:  8 </w:t>
      </w:r>
      <w:r w:rsidR="0024711C">
        <w:rPr>
          <w:rFonts w:ascii="Corbel" w:hAnsi="Corbel" w:cs="Corbel"/>
          <w:b/>
          <w:bCs/>
          <w:sz w:val="24"/>
          <w:szCs w:val="24"/>
        </w:rPr>
        <w:t>–</w:t>
      </w:r>
      <w:r>
        <w:rPr>
          <w:rFonts w:ascii="Corbel" w:hAnsi="Corbel" w:cs="Corbel"/>
          <w:b/>
          <w:bCs/>
          <w:sz w:val="24"/>
          <w:szCs w:val="24"/>
        </w:rPr>
        <w:t xml:space="preserve"> </w:t>
      </w:r>
      <w:r w:rsidR="0024711C">
        <w:rPr>
          <w:rFonts w:ascii="Corbel" w:hAnsi="Corbel" w:cs="Corbel"/>
          <w:b/>
          <w:bCs/>
          <w:sz w:val="24"/>
          <w:szCs w:val="24"/>
        </w:rPr>
        <w:t>zaliczenie z oceną</w:t>
      </w:r>
    </w:p>
    <w:p w14:paraId="7EB596DB" w14:textId="77777777" w:rsidR="00B50CB4" w:rsidRPr="00B50CB4" w:rsidRDefault="00B50CB4" w:rsidP="00B50C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</w:p>
    <w:p w14:paraId="1769419A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  <w:bookmarkStart w:id="0" w:name="_Hlk121423175"/>
      <w:r w:rsidRPr="00B50CB4">
        <w:rPr>
          <w:rFonts w:ascii="Corbel" w:hAnsi="Corbel" w:cs="Corbel"/>
          <w:b/>
          <w:sz w:val="24"/>
          <w:szCs w:val="24"/>
        </w:rPr>
        <w:t xml:space="preserve">2.Wymagania wstępne </w:t>
      </w:r>
    </w:p>
    <w:p w14:paraId="3C06761B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50CB4" w:rsidRPr="00B50CB4" w14:paraId="33BA49F4" w14:textId="77777777" w:rsidTr="00A87572">
        <w:tc>
          <w:tcPr>
            <w:tcW w:w="9778" w:type="dxa"/>
            <w:shd w:val="clear" w:color="auto" w:fill="auto"/>
          </w:tcPr>
          <w:p w14:paraId="5EEDB662" w14:textId="77777777" w:rsidR="00B50CB4" w:rsidRPr="00B50CB4" w:rsidRDefault="00B50CB4" w:rsidP="00B50CB4">
            <w:pPr>
              <w:suppressAutoHyphens/>
              <w:spacing w:after="0" w:line="100" w:lineRule="atLeast"/>
              <w:rPr>
                <w:rFonts w:ascii="Corbel" w:hAnsi="Corbel"/>
                <w:b/>
                <w:sz w:val="24"/>
              </w:rPr>
            </w:pPr>
          </w:p>
          <w:p w14:paraId="607ABFDE" w14:textId="77777777" w:rsidR="00B50CB4" w:rsidRPr="00B50CB4" w:rsidRDefault="00B50CB4" w:rsidP="00B50CB4">
            <w:pPr>
              <w:suppressAutoHyphens/>
              <w:spacing w:after="0" w:line="100" w:lineRule="atLeast"/>
              <w:jc w:val="both"/>
              <w:rPr>
                <w:rFonts w:ascii="Corbel" w:hAnsi="Corbel"/>
                <w:bCs/>
              </w:rPr>
            </w:pPr>
            <w:r w:rsidRPr="00B50CB4">
              <w:rPr>
                <w:rFonts w:ascii="Corbel" w:hAnsi="Corbel"/>
                <w:bCs/>
              </w:rPr>
              <w:t>Student posiada wiedzę z przedmiotów teoretycznych z dotychczasowego przebiegu studiów, ze szczególnym uwzględnieniem przedmiotu sztuk</w:t>
            </w:r>
            <w:r w:rsidR="004D355D">
              <w:rPr>
                <w:rFonts w:ascii="Corbel" w:hAnsi="Corbel"/>
                <w:bCs/>
              </w:rPr>
              <w:t>a</w:t>
            </w:r>
            <w:r w:rsidRPr="00B50CB4">
              <w:rPr>
                <w:rFonts w:ascii="Corbel" w:hAnsi="Corbel"/>
                <w:bCs/>
              </w:rPr>
              <w:t xml:space="preserve"> współczesn</w:t>
            </w:r>
            <w:r w:rsidR="004D355D">
              <w:rPr>
                <w:rFonts w:ascii="Corbel" w:hAnsi="Corbel"/>
                <w:bCs/>
              </w:rPr>
              <w:t>a i najnowsza.</w:t>
            </w:r>
          </w:p>
          <w:p w14:paraId="601F8190" w14:textId="77777777" w:rsidR="00B50CB4" w:rsidRPr="00B50CB4" w:rsidRDefault="00B50CB4" w:rsidP="00B50CB4">
            <w:pPr>
              <w:suppressAutoHyphens/>
              <w:spacing w:after="0" w:line="100" w:lineRule="atLeast"/>
              <w:rPr>
                <w:rFonts w:ascii="Corbel" w:hAnsi="Corbel"/>
                <w:b/>
                <w:sz w:val="24"/>
              </w:rPr>
            </w:pPr>
          </w:p>
        </w:tc>
      </w:tr>
    </w:tbl>
    <w:p w14:paraId="0CB3EAEA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/>
          <w:b/>
          <w:sz w:val="24"/>
        </w:rPr>
      </w:pPr>
    </w:p>
    <w:bookmarkEnd w:id="0"/>
    <w:p w14:paraId="6D47BB3E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/>
          <w:b/>
          <w:sz w:val="24"/>
        </w:rPr>
      </w:pPr>
      <w:r w:rsidRPr="00B50CB4">
        <w:rPr>
          <w:rFonts w:ascii="Corbel" w:hAnsi="Corbel" w:cs="Corbel"/>
          <w:b/>
          <w:sz w:val="24"/>
          <w:szCs w:val="24"/>
        </w:rPr>
        <w:t xml:space="preserve">3. </w:t>
      </w:r>
      <w:r w:rsidR="004D355D">
        <w:rPr>
          <w:rFonts w:ascii="Corbel" w:hAnsi="Corbel" w:cs="Corbel"/>
          <w:b/>
          <w:sz w:val="24"/>
          <w:szCs w:val="24"/>
        </w:rPr>
        <w:t>C</w:t>
      </w:r>
      <w:r w:rsidRPr="00B50CB4">
        <w:rPr>
          <w:rFonts w:ascii="Corbel" w:hAnsi="Corbel" w:cs="Corbel"/>
          <w:b/>
          <w:sz w:val="24"/>
          <w:szCs w:val="24"/>
        </w:rPr>
        <w:t xml:space="preserve">ele, efekty uczenia się, treści </w:t>
      </w:r>
      <w:r w:rsidR="004D355D">
        <w:rPr>
          <w:rFonts w:ascii="Corbel" w:hAnsi="Corbel" w:cs="Corbel"/>
          <w:b/>
          <w:sz w:val="24"/>
          <w:szCs w:val="24"/>
        </w:rPr>
        <w:t>p</w:t>
      </w:r>
      <w:r w:rsidRPr="00B50CB4">
        <w:rPr>
          <w:rFonts w:ascii="Corbel" w:hAnsi="Corbel" w:cs="Corbel"/>
          <w:b/>
          <w:sz w:val="24"/>
          <w:szCs w:val="24"/>
        </w:rPr>
        <w:t xml:space="preserve">rogramowe i stosowane metody </w:t>
      </w:r>
      <w:r w:rsidR="004D355D">
        <w:rPr>
          <w:rFonts w:ascii="Corbel" w:hAnsi="Corbel" w:cs="Corbel"/>
          <w:b/>
          <w:sz w:val="24"/>
          <w:szCs w:val="24"/>
        </w:rPr>
        <w:t>d</w:t>
      </w:r>
      <w:r w:rsidRPr="00B50CB4">
        <w:rPr>
          <w:rFonts w:ascii="Corbel" w:hAnsi="Corbel" w:cs="Corbel"/>
          <w:b/>
          <w:sz w:val="24"/>
          <w:szCs w:val="24"/>
        </w:rPr>
        <w:t>ydaktyczne</w:t>
      </w:r>
    </w:p>
    <w:p w14:paraId="73E7281D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</w:p>
    <w:p w14:paraId="05FAE4A3" w14:textId="77777777" w:rsidR="00B50CB4" w:rsidRPr="00B50CB4" w:rsidRDefault="00B50CB4" w:rsidP="00B50CB4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/>
          <w:b/>
          <w:lang w:eastAsia="pl-PL"/>
        </w:rPr>
      </w:pPr>
      <w:r w:rsidRPr="00B50CB4">
        <w:rPr>
          <w:rFonts w:ascii="Corbel" w:eastAsia="Times New Roman" w:hAnsi="Corbel" w:cs="Corbel"/>
          <w:b/>
          <w:lang w:eastAsia="pl-PL"/>
        </w:rPr>
        <w:t>3.1 Cele przedmiotu</w:t>
      </w:r>
    </w:p>
    <w:p w14:paraId="0521FDB0" w14:textId="77777777" w:rsidR="00B50CB4" w:rsidRPr="00B50CB4" w:rsidRDefault="00B50CB4" w:rsidP="00B50CB4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 w:cs="Corbel"/>
          <w:i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50CB4" w:rsidRPr="00B50CB4" w14:paraId="7CA9E363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EC75" w14:textId="77777777" w:rsidR="00B50CB4" w:rsidRPr="00B50CB4" w:rsidRDefault="00B50CB4" w:rsidP="00B50CB4">
            <w:pPr>
              <w:suppressAutoHyphens/>
              <w:rPr>
                <w:rFonts w:ascii="Corbel" w:hAnsi="Corbel"/>
                <w:b/>
              </w:rPr>
            </w:pPr>
            <w:r w:rsidRPr="00B50CB4">
              <w:rPr>
                <w:rFonts w:ascii="Corbel" w:hAnsi="Corbel"/>
                <w:b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FBBA" w14:textId="77777777" w:rsidR="00B50CB4" w:rsidRPr="00B50CB4" w:rsidRDefault="00B50CB4" w:rsidP="00B50CB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 xml:space="preserve">Budowanie kontekstu myślowego nowych zjawisk artystycznych. </w:t>
            </w:r>
          </w:p>
        </w:tc>
      </w:tr>
      <w:tr w:rsidR="00B50CB4" w:rsidRPr="00B50CB4" w14:paraId="20A5AFF0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3E7C" w14:textId="77777777" w:rsidR="00B50CB4" w:rsidRPr="00B50CB4" w:rsidRDefault="00B50CB4" w:rsidP="00B50CB4">
            <w:pPr>
              <w:suppressAutoHyphens/>
              <w:rPr>
                <w:rFonts w:ascii="Corbel" w:hAnsi="Corbel"/>
                <w:b/>
              </w:rPr>
            </w:pPr>
            <w:r w:rsidRPr="00B50CB4">
              <w:rPr>
                <w:rFonts w:ascii="Corbel" w:hAnsi="Corbel"/>
                <w:b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D5B7" w14:textId="77777777" w:rsidR="00B50CB4" w:rsidRPr="00B50CB4" w:rsidRDefault="00B50CB4" w:rsidP="00B50CB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>Wspomaganie działań artystycznych poprzez teoretyczną refleksję oraz interpretację.</w:t>
            </w:r>
          </w:p>
        </w:tc>
      </w:tr>
      <w:tr w:rsidR="00B50CB4" w:rsidRPr="00B50CB4" w14:paraId="1FFF9786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797" w14:textId="77777777" w:rsidR="00B50CB4" w:rsidRPr="00B50CB4" w:rsidRDefault="00B50CB4" w:rsidP="00B50CB4">
            <w:pPr>
              <w:suppressAutoHyphens/>
              <w:rPr>
                <w:rFonts w:ascii="Corbel" w:hAnsi="Corbel"/>
                <w:b/>
              </w:rPr>
            </w:pPr>
            <w:r w:rsidRPr="00B50CB4">
              <w:rPr>
                <w:rFonts w:ascii="Corbel" w:hAnsi="Corbel"/>
                <w:b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07AF" w14:textId="77777777" w:rsidR="00B50CB4" w:rsidRPr="00B50CB4" w:rsidRDefault="00B50CB4" w:rsidP="00B50CB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 xml:space="preserve">Współtworzenie obrazu życia artystycznego. </w:t>
            </w:r>
          </w:p>
        </w:tc>
      </w:tr>
      <w:tr w:rsidR="00B50CB4" w:rsidRPr="00B50CB4" w14:paraId="03DF5105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A614" w14:textId="77777777" w:rsidR="00B50CB4" w:rsidRPr="00B50CB4" w:rsidRDefault="00B50CB4" w:rsidP="00B50CB4">
            <w:pPr>
              <w:suppressAutoHyphens/>
              <w:rPr>
                <w:rFonts w:ascii="Corbel" w:hAnsi="Corbel"/>
                <w:b/>
              </w:rPr>
            </w:pPr>
            <w:r w:rsidRPr="00B50CB4">
              <w:rPr>
                <w:rFonts w:ascii="Corbel" w:hAnsi="Corbel"/>
                <w:b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2229" w14:textId="77777777" w:rsidR="00B50CB4" w:rsidRPr="00B50CB4" w:rsidRDefault="00B50CB4" w:rsidP="00B50CB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>Ukazanie artystów uprawiających krytykę artystyczną.</w:t>
            </w:r>
          </w:p>
        </w:tc>
      </w:tr>
      <w:tr w:rsidR="00B50CB4" w:rsidRPr="00B50CB4" w14:paraId="061C9264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E34A" w14:textId="77777777" w:rsidR="00B50CB4" w:rsidRPr="00B50CB4" w:rsidRDefault="00B50CB4" w:rsidP="00B50CB4">
            <w:pPr>
              <w:suppressAutoHyphens/>
              <w:rPr>
                <w:rFonts w:ascii="Corbel" w:hAnsi="Corbel"/>
                <w:b/>
              </w:rPr>
            </w:pPr>
            <w:r w:rsidRPr="00B50CB4">
              <w:rPr>
                <w:rFonts w:ascii="Corbel" w:hAnsi="Corbel"/>
                <w:b/>
              </w:rPr>
              <w:t>C5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69BF" w14:textId="77777777" w:rsidR="00B50CB4" w:rsidRPr="00B50CB4" w:rsidRDefault="00B50CB4" w:rsidP="00B50CB4">
            <w:pPr>
              <w:suppressAutoHyphens/>
              <w:spacing w:after="0" w:line="240" w:lineRule="auto"/>
              <w:rPr>
                <w:rFonts w:ascii="Corbel" w:hAnsi="Corbel"/>
                <w:b/>
              </w:rPr>
            </w:pPr>
            <w:r w:rsidRPr="00B50CB4">
              <w:rPr>
                <w:rFonts w:ascii="Corbel" w:hAnsi="Corbel"/>
              </w:rPr>
              <w:t>Towarzyszenie zjawiskom sztuki na zasadzie współuczestnictwa poprzez teksty krytyczne.</w:t>
            </w:r>
          </w:p>
        </w:tc>
      </w:tr>
      <w:tr w:rsidR="00B50CB4" w:rsidRPr="00B50CB4" w14:paraId="690E22B2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BD2E" w14:textId="77777777" w:rsidR="00B50CB4" w:rsidRPr="00B50CB4" w:rsidRDefault="00B50CB4" w:rsidP="00B50CB4">
            <w:pPr>
              <w:suppressAutoHyphens/>
              <w:rPr>
                <w:rFonts w:ascii="Corbel" w:hAnsi="Corbel"/>
                <w:b/>
              </w:rPr>
            </w:pPr>
            <w:r w:rsidRPr="00B50CB4">
              <w:rPr>
                <w:rFonts w:ascii="Corbel" w:hAnsi="Corbel"/>
                <w:b/>
              </w:rPr>
              <w:t>C6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3FB0" w14:textId="77777777" w:rsidR="00B50CB4" w:rsidRPr="00B50CB4" w:rsidRDefault="00B50CB4" w:rsidP="00B50CB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>Umiejętność odczytywania intencji i myśli klasycznych i współczesnych krytyków sztuki zawartych w ich tekstach.</w:t>
            </w:r>
          </w:p>
        </w:tc>
      </w:tr>
      <w:tr w:rsidR="004D355D" w:rsidRPr="00B50CB4" w14:paraId="7A810381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E5BF" w14:textId="77777777" w:rsidR="004D355D" w:rsidRPr="00B50CB4" w:rsidRDefault="00D96A27" w:rsidP="00B50CB4">
            <w:pPr>
              <w:suppressAutoHyphens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C7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BD7C" w14:textId="77777777" w:rsidR="004D355D" w:rsidRPr="00B50CB4" w:rsidRDefault="00D96A27" w:rsidP="00D96A27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Pr="000708F3">
              <w:rPr>
                <w:rFonts w:ascii="Corbel" w:hAnsi="Corbel"/>
              </w:rPr>
              <w:t>ozw</w:t>
            </w:r>
            <w:r>
              <w:rPr>
                <w:rFonts w:ascii="Corbel" w:hAnsi="Corbel"/>
              </w:rPr>
              <w:t>ó</w:t>
            </w:r>
            <w:r w:rsidRPr="000708F3">
              <w:rPr>
                <w:rFonts w:ascii="Corbel" w:hAnsi="Corbel"/>
              </w:rPr>
              <w:t>j umiejętności porozumiewania się, autoprezentacji i znajomości reguł etykiety biznesowej, szczególnie w kontekście kształtowania swojego miejsca pracy i otoczenia społecznego oraz środowiska międzynarodowego, przygotowania do efektywnego funkcjonowania w środowisku biznesowym podczas prowadzenia własnej działalności artystycznej.</w:t>
            </w:r>
          </w:p>
        </w:tc>
      </w:tr>
      <w:tr w:rsidR="004D355D" w:rsidRPr="00B50CB4" w14:paraId="6865939F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5450" w14:textId="77777777" w:rsidR="004D355D" w:rsidRPr="00B50CB4" w:rsidRDefault="00D96A27" w:rsidP="00B50CB4">
            <w:pPr>
              <w:suppressAutoHyphens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C8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62FE" w14:textId="77777777" w:rsidR="004D355D" w:rsidRPr="00B50CB4" w:rsidRDefault="00D96A27" w:rsidP="00D96A27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s</w:t>
            </w:r>
            <w:r w:rsidR="000708F3" w:rsidRPr="000708F3">
              <w:rPr>
                <w:rFonts w:ascii="Corbel" w:hAnsi="Corbel"/>
              </w:rPr>
              <w:t>ystematyczne</w:t>
            </w:r>
            <w:r>
              <w:rPr>
                <w:rFonts w:ascii="Corbel" w:hAnsi="Corbel"/>
              </w:rPr>
              <w:t>go</w:t>
            </w:r>
            <w:r w:rsidR="000708F3" w:rsidRPr="000708F3">
              <w:rPr>
                <w:rFonts w:ascii="Corbel" w:hAnsi="Corbel"/>
              </w:rPr>
              <w:t xml:space="preserve"> uczestniczeni</w:t>
            </w:r>
            <w:r>
              <w:rPr>
                <w:rFonts w:ascii="Corbel" w:hAnsi="Corbel"/>
              </w:rPr>
              <w:t>a</w:t>
            </w:r>
            <w:r w:rsidR="000708F3" w:rsidRPr="000708F3">
              <w:rPr>
                <w:rFonts w:ascii="Corbel" w:hAnsi="Corbel"/>
              </w:rPr>
              <w:t xml:space="preserve"> w życiu kulturalnym</w:t>
            </w:r>
            <w:r>
              <w:rPr>
                <w:rFonts w:ascii="Corbel" w:hAnsi="Corbel"/>
              </w:rPr>
              <w:t xml:space="preserve">, </w:t>
            </w:r>
            <w:r w:rsidR="000708F3" w:rsidRPr="000708F3">
              <w:rPr>
                <w:rFonts w:ascii="Corbel" w:hAnsi="Corbel"/>
              </w:rPr>
              <w:t>angażowania się w działalność wystawienniczą w instytucjach upowszechniania kultury i promocje widowisk kulturowych w agencjach informacyjnych w środkach społecznej; przewidywania dynamiki rozwoju rynku artystycznego.</w:t>
            </w:r>
          </w:p>
        </w:tc>
      </w:tr>
    </w:tbl>
    <w:p w14:paraId="1BDD2370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  <w:color w:val="000000"/>
        </w:rPr>
      </w:pPr>
    </w:p>
    <w:p w14:paraId="0DA55004" w14:textId="77777777" w:rsidR="00B50CB4" w:rsidRPr="00B50CB4" w:rsidRDefault="00B50CB4" w:rsidP="00B50CB4">
      <w:pPr>
        <w:suppressAutoHyphens/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p w14:paraId="19FB5224" w14:textId="77777777" w:rsidR="00B50CB4" w:rsidRPr="00B50CB4" w:rsidRDefault="00B50CB4" w:rsidP="00B50CB4">
      <w:pPr>
        <w:suppressAutoHyphens/>
        <w:spacing w:after="0" w:line="240" w:lineRule="auto"/>
        <w:ind w:left="426"/>
        <w:rPr>
          <w:rFonts w:ascii="Corbel" w:hAnsi="Corbel"/>
          <w:color w:val="FF0000"/>
          <w:sz w:val="24"/>
          <w:szCs w:val="24"/>
        </w:rPr>
      </w:pPr>
      <w:r w:rsidRPr="00B50CB4">
        <w:rPr>
          <w:rFonts w:ascii="Corbel" w:hAnsi="Corbel" w:cs="Corbel"/>
          <w:b/>
          <w:sz w:val="24"/>
          <w:szCs w:val="24"/>
        </w:rPr>
        <w:t>3.2 Efekty uczenia się dla przedmiotu</w:t>
      </w:r>
    </w:p>
    <w:p w14:paraId="598AFAC1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40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45"/>
      </w:tblGrid>
      <w:tr w:rsidR="00B50CB4" w:rsidRPr="00B50CB4" w14:paraId="618E22D0" w14:textId="77777777" w:rsidTr="00F3772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2A97C" w14:textId="77777777" w:rsidR="00B50CB4" w:rsidRPr="00B50CB4" w:rsidRDefault="00B50CB4" w:rsidP="00B50CB4">
            <w:pPr>
              <w:suppressAutoHyphens/>
              <w:spacing w:after="0" w:line="100" w:lineRule="atLeast"/>
              <w:jc w:val="center"/>
              <w:rPr>
                <w:rFonts w:ascii="Corbel" w:hAnsi="Corbel"/>
                <w:b/>
                <w:sz w:val="24"/>
              </w:rPr>
            </w:pPr>
            <w:r w:rsidRPr="00B50CB4">
              <w:rPr>
                <w:rFonts w:ascii="Corbel" w:hAnsi="Corbel" w:cs="Corbel"/>
                <w:b/>
                <w:sz w:val="24"/>
                <w:szCs w:val="24"/>
              </w:rPr>
              <w:t>EK</w:t>
            </w:r>
            <w:r w:rsidRPr="00B50CB4">
              <w:rPr>
                <w:rFonts w:ascii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CDF0D" w14:textId="77777777" w:rsidR="00B50CB4" w:rsidRPr="00B50CB4" w:rsidRDefault="00B50CB4" w:rsidP="00B50CB4">
            <w:pPr>
              <w:suppressAutoHyphens/>
              <w:spacing w:after="0" w:line="100" w:lineRule="atLeast"/>
              <w:jc w:val="center"/>
              <w:rPr>
                <w:rFonts w:ascii="Corbel" w:hAnsi="Corbel"/>
                <w:b/>
                <w:sz w:val="24"/>
              </w:rPr>
            </w:pPr>
            <w:r w:rsidRPr="00B50CB4">
              <w:rPr>
                <w:rFonts w:ascii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5C9DF" w14:textId="77777777" w:rsidR="00B50CB4" w:rsidRPr="00B50CB4" w:rsidRDefault="00B50CB4" w:rsidP="00B50CB4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B50CB4">
              <w:rPr>
                <w:rFonts w:ascii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F37728" w:rsidRPr="00B50CB4" w14:paraId="60604191" w14:textId="77777777" w:rsidTr="00001E2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A653F" w14:textId="77777777" w:rsidR="00F37728" w:rsidRPr="004D355D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AFA00" w14:textId="77777777" w:rsidR="00F37728" w:rsidRPr="004D355D" w:rsidRDefault="004D355D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 xml:space="preserve">Zna  i rozumie twórczość artystyczną i definiuje jej przemiany w okresie dziejów, zwłaszcza malarstwa i rysunku, a także ich wpływ na </w:t>
            </w:r>
            <w:r w:rsidR="00501164">
              <w:rPr>
                <w:rFonts w:ascii="Corbel" w:hAnsi="Corbel" w:cs="Corbel"/>
                <w:sz w:val="20"/>
                <w:szCs w:val="20"/>
              </w:rPr>
              <w:t>o</w:t>
            </w:r>
            <w:r w:rsidRPr="004D355D">
              <w:rPr>
                <w:rFonts w:ascii="Corbel" w:hAnsi="Corbel" w:cs="Corbel"/>
                <w:sz w:val="20"/>
                <w:szCs w:val="20"/>
              </w:rPr>
              <w:t>ryginalne realizacje artystów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5C337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K_W03</w:t>
            </w:r>
          </w:p>
          <w:p w14:paraId="201F006E" w14:textId="77777777" w:rsidR="00F37728" w:rsidRPr="004D355D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F37728" w:rsidRPr="00B50CB4" w14:paraId="58095F0D" w14:textId="77777777" w:rsidTr="00001E2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04E0F" w14:textId="77777777" w:rsidR="00F37728" w:rsidRPr="004D355D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F955A" w14:textId="77777777" w:rsidR="00F37728" w:rsidRPr="004D355D" w:rsidRDefault="004D355D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 xml:space="preserve">Zna i rozumie wszelakie podstawy rozwoju sztuki dawnej i  </w:t>
            </w:r>
            <w:r w:rsidR="003211C3">
              <w:rPr>
                <w:rFonts w:ascii="Corbel" w:hAnsi="Corbel" w:cs="Corbel"/>
                <w:sz w:val="20"/>
                <w:szCs w:val="20"/>
              </w:rPr>
              <w:t>w</w:t>
            </w:r>
            <w:r w:rsidRPr="004D355D">
              <w:rPr>
                <w:rFonts w:ascii="Corbel" w:hAnsi="Corbel" w:cs="Corbel"/>
                <w:sz w:val="20"/>
                <w:szCs w:val="20"/>
              </w:rPr>
              <w:t xml:space="preserve">spółczesnej, szczególnie w  zakresie malarstwa i rysunku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179DB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K_W04</w:t>
            </w:r>
          </w:p>
          <w:p w14:paraId="6BFCB06E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F37728" w:rsidRPr="00B50CB4" w14:paraId="56B5070A" w14:textId="77777777" w:rsidTr="00001E2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04F8F" w14:textId="77777777" w:rsidR="00F37728" w:rsidRPr="004D355D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918FD" w14:textId="77777777" w:rsidR="00F37728" w:rsidRPr="004D355D" w:rsidRDefault="004D355D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Rozpoznaje i rozumie wpływy teoretycznej i humanistycznej refleksji na dzieła sztuki i ich formę plastyczną i wyrazową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05516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K_W05</w:t>
            </w:r>
          </w:p>
          <w:p w14:paraId="4CDD0927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F37728" w:rsidRPr="00B50CB4" w14:paraId="552AAE2A" w14:textId="77777777" w:rsidTr="00001E2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BFDB8" w14:textId="77777777" w:rsidR="00F37728" w:rsidRPr="004D355D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17C0D" w14:textId="77777777" w:rsidR="00F37728" w:rsidRPr="004D355D" w:rsidRDefault="004D355D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Posiada wiedzę na tematy współczesnej cywilizacji i sytuacji  człowieka i odnajduje ich wyraz artystyczny w kulturze i sztuce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0AA1B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K_W06</w:t>
            </w:r>
          </w:p>
        </w:tc>
      </w:tr>
      <w:tr w:rsidR="00F37728" w:rsidRPr="00B50CB4" w14:paraId="3C8EAE6A" w14:textId="77777777" w:rsidTr="00001E2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871B9" w14:textId="77777777" w:rsidR="00F37728" w:rsidRPr="0001332E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FB8B2" w14:textId="77777777" w:rsidR="00F37728" w:rsidRPr="0001332E" w:rsidRDefault="0001332E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 xml:space="preserve">Zna i stosuje w praktyce </w:t>
            </w:r>
            <w:r w:rsidR="00F37728" w:rsidRPr="0001332E">
              <w:rPr>
                <w:rFonts w:ascii="Corbel" w:hAnsi="Corbel" w:cs="Corbel"/>
                <w:sz w:val="20"/>
                <w:szCs w:val="20"/>
              </w:rPr>
              <w:t xml:space="preserve">zasady organizacji przedsięwzięć artystyczno-kulturalnych (wystaw, aukcji, itp.), </w:t>
            </w:r>
            <w:r w:rsidRPr="0001332E">
              <w:rPr>
                <w:rFonts w:ascii="Corbel" w:hAnsi="Corbel" w:cs="Corbel"/>
                <w:sz w:val="20"/>
                <w:szCs w:val="20"/>
              </w:rPr>
              <w:t xml:space="preserve">rozumie </w:t>
            </w:r>
            <w:r w:rsidR="00F37728" w:rsidRPr="0001332E">
              <w:rPr>
                <w:rFonts w:ascii="Corbel" w:hAnsi="Corbel" w:cs="Corbel"/>
                <w:sz w:val="20"/>
                <w:szCs w:val="20"/>
              </w:rPr>
              <w:t>ich rol</w:t>
            </w:r>
            <w:r w:rsidRPr="0001332E">
              <w:rPr>
                <w:rFonts w:ascii="Corbel" w:hAnsi="Corbel" w:cs="Corbel"/>
                <w:sz w:val="20"/>
                <w:szCs w:val="20"/>
              </w:rPr>
              <w:t xml:space="preserve">ę i </w:t>
            </w:r>
            <w:r w:rsidR="00F37728" w:rsidRPr="0001332E">
              <w:rPr>
                <w:rFonts w:ascii="Corbel" w:hAnsi="Corbel" w:cs="Corbel"/>
                <w:sz w:val="20"/>
                <w:szCs w:val="20"/>
              </w:rPr>
              <w:t xml:space="preserve">wpływu na </w:t>
            </w:r>
            <w:r w:rsidR="00F37728" w:rsidRPr="0001332E">
              <w:rPr>
                <w:rFonts w:ascii="Corbel" w:hAnsi="Corbel" w:cs="Corbel"/>
                <w:sz w:val="20"/>
                <w:szCs w:val="20"/>
              </w:rPr>
              <w:lastRenderedPageBreak/>
              <w:t>społeczeństwo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D737B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lastRenderedPageBreak/>
              <w:t>K_W07</w:t>
            </w:r>
          </w:p>
          <w:p w14:paraId="6A042866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F37728" w:rsidRPr="00B50CB4" w14:paraId="4A5F7F7B" w14:textId="77777777" w:rsidTr="00001E2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5FEC9" w14:textId="77777777" w:rsidR="00F37728" w:rsidRPr="0001332E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C3C89" w14:textId="77777777" w:rsidR="00F37728" w:rsidRPr="0001332E" w:rsidRDefault="0001332E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 xml:space="preserve">Zna </w:t>
            </w:r>
            <w:r w:rsidR="00F37728" w:rsidRPr="0001332E">
              <w:rPr>
                <w:rFonts w:ascii="Corbel" w:hAnsi="Corbel" w:cs="Corbel"/>
                <w:sz w:val="20"/>
                <w:szCs w:val="20"/>
              </w:rPr>
              <w:t xml:space="preserve">uwarunkowania ekonomiczne, prawne, etyczne działalności artystycznej, </w:t>
            </w:r>
            <w:r w:rsidRPr="0001332E">
              <w:rPr>
                <w:rFonts w:ascii="Corbel" w:hAnsi="Corbel" w:cs="Corbel"/>
                <w:sz w:val="20"/>
                <w:szCs w:val="20"/>
              </w:rPr>
              <w:t xml:space="preserve">stosuje </w:t>
            </w:r>
            <w:r w:rsidR="00F37728" w:rsidRPr="0001332E">
              <w:rPr>
                <w:rFonts w:ascii="Corbel" w:hAnsi="Corbel" w:cs="Corbel"/>
                <w:sz w:val="20"/>
                <w:szCs w:val="20"/>
              </w:rPr>
              <w:t>krajowe i międzynarodowe zasady ochrony praw autorskich i praw pokrewnych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B339B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K_W08</w:t>
            </w:r>
          </w:p>
          <w:p w14:paraId="76378112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F37728" w:rsidRPr="00B50CB4" w14:paraId="051A87F3" w14:textId="77777777" w:rsidTr="00001E2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A79E9" w14:textId="77777777" w:rsidR="00F37728" w:rsidRPr="004D355D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3AC85" w14:textId="77777777" w:rsidR="004D355D" w:rsidRPr="004D355D" w:rsidRDefault="004D355D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Dąży do świadomego kształtowania swojej osobowości twórczej i umiejętności komunikowania jej w przestrzeni publicznej poprzez planowanie samorozwoju artystycznego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E5217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K_U03</w:t>
            </w:r>
          </w:p>
          <w:p w14:paraId="5A302C26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F37728" w:rsidRPr="00B50CB4" w14:paraId="4B47C062" w14:textId="77777777" w:rsidTr="00001E2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E1618" w14:textId="77777777" w:rsidR="00F37728" w:rsidRPr="004D355D" w:rsidRDefault="00F37728" w:rsidP="00F37728">
            <w:pPr>
              <w:suppressAutoHyphens/>
              <w:spacing w:after="0" w:line="240" w:lineRule="auto"/>
              <w:jc w:val="center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EK_08</w:t>
            </w:r>
          </w:p>
          <w:p w14:paraId="140285FE" w14:textId="77777777" w:rsidR="00F37728" w:rsidRPr="004D355D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B0AA2" w14:textId="77777777" w:rsidR="00F37728" w:rsidRPr="004D355D" w:rsidRDefault="004D355D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 xml:space="preserve">Ma zdolność elastycznego myślenia, posiada umiejętność krytycznego wyrażania opinii, podejmowania refleksji w formie pisemnej i ustnej na tematy artystyczne związane ze sztuką w wielu jej wymiarach, a także z twórczością własną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3CCE1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K_U08</w:t>
            </w:r>
          </w:p>
        </w:tc>
      </w:tr>
      <w:tr w:rsidR="00F37728" w:rsidRPr="00B50CB4" w14:paraId="0E17A279" w14:textId="77777777" w:rsidTr="00001E2E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C57FB" w14:textId="77777777" w:rsidR="00F37728" w:rsidRPr="004D355D" w:rsidRDefault="00F37728" w:rsidP="00F37728">
            <w:pPr>
              <w:suppressAutoHyphens/>
              <w:spacing w:after="0" w:line="240" w:lineRule="auto"/>
              <w:jc w:val="center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EK_09</w:t>
            </w:r>
          </w:p>
          <w:p w14:paraId="60B7ECA2" w14:textId="77777777" w:rsidR="00F37728" w:rsidRPr="004D355D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DE264" w14:textId="77777777" w:rsidR="00F37728" w:rsidRPr="004D355D" w:rsidRDefault="004D355D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Posiada świadomość etosu artysty malarza i jego roli/misji społecznej, jest przygotowany do obrony swojej niezależności twórczej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2BA25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D355D">
              <w:rPr>
                <w:rFonts w:ascii="Corbel" w:hAnsi="Corbel" w:cs="Corbel"/>
                <w:sz w:val="20"/>
                <w:szCs w:val="20"/>
              </w:rPr>
              <w:t>K_U09</w:t>
            </w:r>
          </w:p>
          <w:p w14:paraId="3D0BF08A" w14:textId="77777777" w:rsidR="00F37728" w:rsidRPr="004D355D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F37728" w:rsidRPr="00B50CB4" w14:paraId="6E052060" w14:textId="77777777" w:rsidTr="00034ED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A23F" w14:textId="77777777" w:rsidR="00F37728" w:rsidRPr="0001332E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D1DC1" w14:textId="77777777" w:rsidR="00F37728" w:rsidRPr="0001332E" w:rsidRDefault="0001332E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Przejawia postawę aktywnego uczestnika we współczesnej kulturze wizualnej i czyni to także zarządzając i pracując z zespołem interdyscyplinarnym. Ma zdolność do krytycznego myślenia, także podczas własnych działań twórczych, które realizuje technikami tradycyjnymi jak i multimedialnymi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7145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K_K01</w:t>
            </w:r>
          </w:p>
          <w:p w14:paraId="12053D16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F37728" w:rsidRPr="00B50CB4" w14:paraId="21849899" w14:textId="77777777" w:rsidTr="00034ED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7E33B" w14:textId="77777777" w:rsidR="00F37728" w:rsidRPr="0001332E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53F0E" w14:textId="77777777" w:rsidR="00F37728" w:rsidRPr="0001332E" w:rsidRDefault="0001332E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Jest świadom wszelkich aspektów związanych ze swoją społeczną rolą twórcy/artysty malarza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0AFCA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K_K02</w:t>
            </w:r>
          </w:p>
        </w:tc>
      </w:tr>
      <w:tr w:rsidR="00F37728" w:rsidRPr="00B50CB4" w14:paraId="4221E5E8" w14:textId="77777777" w:rsidTr="00034ED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EF29B" w14:textId="77777777" w:rsidR="00F37728" w:rsidRPr="0001332E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E1A05" w14:textId="77777777" w:rsidR="00F37728" w:rsidRPr="0001332E" w:rsidRDefault="0001332E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Ma umiejętność elastycznego myślenia i krytycznego wyrażania swojej opinii w teorii i praktyce, a także podejmowania refleksji na tematy naukowo-artystyczne w prezentacjach publicznych, m.in. z wykorzystaniem technologii informatycznych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91971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K_K03</w:t>
            </w:r>
          </w:p>
        </w:tc>
      </w:tr>
      <w:tr w:rsidR="00F37728" w:rsidRPr="00B50CB4" w14:paraId="11FB3653" w14:textId="77777777" w:rsidTr="00034ED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DD7AA" w14:textId="77777777" w:rsidR="00F37728" w:rsidRPr="0001332E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75B30" w14:textId="77777777" w:rsidR="00F37728" w:rsidRPr="0001332E" w:rsidRDefault="0001332E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Posiada umiejętności teoretyczne i praktyczne potrzebne do świadomego i efektywnego realizowania projektów twórczych, radzenia sobie w sytuacjach stresowych występujących w procesie twórczym i związanych z publicznymi prezentacjami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236C1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K_K04</w:t>
            </w:r>
          </w:p>
        </w:tc>
      </w:tr>
      <w:tr w:rsidR="00F37728" w:rsidRPr="00B50CB4" w14:paraId="07A7BD30" w14:textId="77777777" w:rsidTr="00034ED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FC812" w14:textId="77777777" w:rsidR="00F37728" w:rsidRPr="0001332E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B440B" w14:textId="77777777" w:rsidR="00F37728" w:rsidRPr="0001332E" w:rsidRDefault="0001332E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własne dokonania badawczo-twórcze świadomie poddaje krytyce, wyciąga z niej wnioski, które przyczyniają się do samorozwoju i osiągania celów twórczych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E03E2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K_K05</w:t>
            </w:r>
          </w:p>
        </w:tc>
      </w:tr>
      <w:tr w:rsidR="00F37728" w:rsidRPr="00B50CB4" w14:paraId="304FD600" w14:textId="77777777" w:rsidTr="00034ED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183DF" w14:textId="77777777" w:rsidR="00F37728" w:rsidRPr="0001332E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CED02" w14:textId="77777777" w:rsidR="00F37728" w:rsidRPr="0001332E" w:rsidRDefault="0001332E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Uznaje znaczenia wiedzy i doświadczenie innych, korzysta z opinii ekspertów i współpracowników realizacji artystycznych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D4E40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K_K06</w:t>
            </w:r>
          </w:p>
        </w:tc>
      </w:tr>
      <w:tr w:rsidR="00F37728" w:rsidRPr="00B50CB4" w14:paraId="67F79AE8" w14:textId="77777777" w:rsidTr="00034ED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1954C" w14:textId="77777777" w:rsidR="00F37728" w:rsidRPr="0001332E" w:rsidRDefault="00F37728" w:rsidP="00F3772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9292C" w14:textId="77777777" w:rsidR="00F37728" w:rsidRPr="0001332E" w:rsidRDefault="0001332E" w:rsidP="00B47B52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 xml:space="preserve">Jest inspiracją i wzorem swej oryginalnej postawy twórczej, nieustannie pogłębia wiedzę i umiejętności artystyczne 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D6F67" w14:textId="77777777" w:rsidR="00F37728" w:rsidRPr="0001332E" w:rsidRDefault="00F37728" w:rsidP="00F37728">
            <w:pPr>
              <w:suppressAutoHyphens/>
              <w:spacing w:after="0" w:line="240" w:lineRule="auto"/>
              <w:ind w:left="426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01332E">
              <w:rPr>
                <w:rFonts w:ascii="Corbel" w:hAnsi="Corbel" w:cs="Corbel"/>
                <w:sz w:val="20"/>
                <w:szCs w:val="20"/>
              </w:rPr>
              <w:t>K_K07</w:t>
            </w:r>
          </w:p>
        </w:tc>
      </w:tr>
    </w:tbl>
    <w:p w14:paraId="20FEA3FA" w14:textId="77777777" w:rsidR="00D72785" w:rsidRDefault="00D72785" w:rsidP="00B50CB4">
      <w:pPr>
        <w:suppressAutoHyphens/>
        <w:spacing w:line="100" w:lineRule="atLeast"/>
        <w:ind w:left="426"/>
        <w:jc w:val="both"/>
        <w:rPr>
          <w:rFonts w:ascii="Corbel" w:hAnsi="Corbel" w:cs="Corbel"/>
          <w:b/>
        </w:rPr>
      </w:pPr>
    </w:p>
    <w:p w14:paraId="63E584A9" w14:textId="77777777" w:rsidR="00B50CB4" w:rsidRPr="00B50CB4" w:rsidRDefault="00B50CB4" w:rsidP="00B50CB4">
      <w:pPr>
        <w:suppressAutoHyphens/>
        <w:spacing w:line="100" w:lineRule="atLeast"/>
        <w:ind w:left="426"/>
        <w:jc w:val="both"/>
        <w:rPr>
          <w:rFonts w:ascii="Corbel" w:hAnsi="Corbel"/>
        </w:rPr>
      </w:pPr>
      <w:r w:rsidRPr="00B50CB4">
        <w:rPr>
          <w:rFonts w:ascii="Corbel" w:hAnsi="Corbel" w:cs="Corbel"/>
          <w:b/>
        </w:rPr>
        <w:t xml:space="preserve">3.3 Treści programowe </w:t>
      </w:r>
    </w:p>
    <w:p w14:paraId="771F353D" w14:textId="77777777" w:rsidR="00B50CB4" w:rsidRPr="00B50CB4" w:rsidRDefault="00B50CB4" w:rsidP="00B50CB4">
      <w:pPr>
        <w:numPr>
          <w:ilvl w:val="0"/>
          <w:numId w:val="2"/>
        </w:numPr>
        <w:suppressAutoHyphens/>
        <w:spacing w:after="120" w:line="100" w:lineRule="atLeast"/>
        <w:jc w:val="both"/>
        <w:rPr>
          <w:rFonts w:ascii="Corbel" w:hAnsi="Corbel"/>
        </w:rPr>
      </w:pPr>
      <w:r w:rsidRPr="00B50CB4">
        <w:rPr>
          <w:rFonts w:ascii="Corbel" w:hAnsi="Corbel" w:cs="Corbel"/>
        </w:rPr>
        <w:t xml:space="preserve">Problematyka wykładu </w:t>
      </w:r>
    </w:p>
    <w:p w14:paraId="034A49F1" w14:textId="77777777" w:rsidR="00B50CB4" w:rsidRPr="00B50CB4" w:rsidRDefault="00B50CB4" w:rsidP="00B50CB4">
      <w:pPr>
        <w:suppressAutoHyphens/>
        <w:spacing w:after="120" w:line="100" w:lineRule="atLeast"/>
        <w:ind w:left="720"/>
        <w:jc w:val="both"/>
        <w:rPr>
          <w:rFonts w:ascii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50CB4" w:rsidRPr="00B50CB4" w14:paraId="20CE47C9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61DD" w14:textId="77777777" w:rsidR="00B50CB4" w:rsidRPr="00B50CB4" w:rsidRDefault="00B50CB4" w:rsidP="00B50CB4">
            <w:pPr>
              <w:suppressAutoHyphens/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B50CB4">
              <w:rPr>
                <w:rFonts w:ascii="Corbel" w:eastAsia="Times New Roman" w:hAnsi="Corbel"/>
                <w:b/>
                <w:lang w:eastAsia="pl-PL"/>
              </w:rPr>
              <w:t>Treści merytoryczne</w:t>
            </w:r>
          </w:p>
        </w:tc>
      </w:tr>
      <w:tr w:rsidR="00B50CB4" w:rsidRPr="00B50CB4" w14:paraId="5DC45A12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B51A" w14:textId="77777777" w:rsidR="00B50CB4" w:rsidRPr="00B50CB4" w:rsidRDefault="00B50CB4" w:rsidP="00D96A27">
            <w:pPr>
              <w:suppressAutoHyphens/>
              <w:spacing w:after="0" w:line="240" w:lineRule="auto"/>
              <w:ind w:left="34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t xml:space="preserve">Co to jest sztuka? – próba definicji, rys historyczny i współczesny, granice w sztuce. Czym jest krytyka artystyczna? – analiza triady: krytyk – dzieło – odbiorca, typologia krytyki artystycznej. </w:t>
            </w:r>
          </w:p>
        </w:tc>
      </w:tr>
      <w:tr w:rsidR="00B50CB4" w:rsidRPr="00B50CB4" w14:paraId="7B0336F3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4426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t>Podział wartości związanych z dziełem sztuki według Romana Ingardena.</w:t>
            </w:r>
          </w:p>
        </w:tc>
      </w:tr>
      <w:tr w:rsidR="00B50CB4" w:rsidRPr="00B50CB4" w14:paraId="0E915B43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FD9D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t xml:space="preserve">Historia krytyki sztuki w Polsce (wpływ klasycyzmu, romantyzmu i realizmu na rozwój polskiej myśli o sztuce, impresjonizm i symbolizm w recenzjach krytycznych, krytyka sztuki okresu międzywojennego, sztuka „nowoczesna” w krytyce lat 50-tych XX wieku, dekady lat 60-tych i 70-tych w sztuce i krytyce). </w:t>
            </w:r>
          </w:p>
        </w:tc>
      </w:tr>
      <w:tr w:rsidR="00B50CB4" w:rsidRPr="00B50CB4" w14:paraId="7761E461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CA0A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t xml:space="preserve">Oblicza polskiej sztuki lat 80-tych. </w:t>
            </w:r>
          </w:p>
        </w:tc>
      </w:tr>
      <w:tr w:rsidR="00B50CB4" w:rsidRPr="00B50CB4" w14:paraId="2770CC21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5C19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t>Sztuka krytyczna lat 90-tych i jej przejawy.</w:t>
            </w:r>
          </w:p>
        </w:tc>
      </w:tr>
      <w:tr w:rsidR="00B50CB4" w:rsidRPr="00B50CB4" w14:paraId="01CA288E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C570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t xml:space="preserve">Sztuka najnowsza w Polsce (sztuka po 2000 roku i w XXI wieku). </w:t>
            </w:r>
          </w:p>
        </w:tc>
      </w:tr>
      <w:tr w:rsidR="00B50CB4" w:rsidRPr="00B50CB4" w14:paraId="7F0F13E3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76A9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t>Analiza twórczości krytycznej Mieczysława Porębskiego. Praca z tekstami z „Pożegnania z krytyką”.</w:t>
            </w:r>
          </w:p>
        </w:tc>
      </w:tr>
      <w:tr w:rsidR="00B50CB4" w:rsidRPr="00B50CB4" w14:paraId="05E979DF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E680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i/>
                <w:lang w:eastAsia="zh-CN"/>
              </w:rPr>
              <w:t>„Nie zwalczamy ani sztuki nagiej, ani wolnej, tylko brzydką”.</w:t>
            </w:r>
            <w:r w:rsidRPr="00B50CB4">
              <w:rPr>
                <w:rFonts w:ascii="Corbel" w:hAnsi="Corbel" w:cs="Calibri"/>
                <w:lang w:eastAsia="zh-CN"/>
              </w:rPr>
              <w:t xml:space="preserve"> Cenzura jako element światopoglądowy. Kondycja krytyki artystycznej i jej wpływ na polską sztukę najnowszą. </w:t>
            </w:r>
          </w:p>
        </w:tc>
      </w:tr>
      <w:tr w:rsidR="00B50CB4" w:rsidRPr="00B50CB4" w14:paraId="1B9DAF3B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0A6C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t xml:space="preserve">Analiza wybranych dzieł (m.in. czasopisma o tematyce artystycznej, publikacje artystyczne z ilustracjami dla wybranej grupy wiekowej, ekspozycje wystaw sztuki współczesnej itp.).  </w:t>
            </w:r>
          </w:p>
        </w:tc>
      </w:tr>
      <w:tr w:rsidR="00B50CB4" w:rsidRPr="00B50CB4" w14:paraId="4F7A5A10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246E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lastRenderedPageBreak/>
              <w:t xml:space="preserve">Analiza tekstów krytyków i artystów współczesnych m.in. Ujmy (praca z blogiem </w:t>
            </w:r>
            <w:r w:rsidRPr="00B50CB4">
              <w:rPr>
                <w:rFonts w:ascii="Corbel" w:hAnsi="Corbel" w:cs="Calibri"/>
                <w:i/>
                <w:lang w:eastAsia="zh-CN"/>
              </w:rPr>
              <w:t>Krytyk na skraju</w:t>
            </w:r>
            <w:r w:rsidRPr="00B50CB4">
              <w:rPr>
                <w:rFonts w:ascii="Corbel" w:hAnsi="Corbel" w:cs="Calibri"/>
                <w:lang w:eastAsia="zh-CN"/>
              </w:rPr>
              <w:t xml:space="preserve">), Kowalczyk, Banasiaka, Gorczycy, Boruty, Sawickiej. </w:t>
            </w:r>
          </w:p>
        </w:tc>
      </w:tr>
      <w:tr w:rsidR="00B50CB4" w:rsidRPr="00B50CB4" w14:paraId="183E1ACB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0A4E" w14:textId="77777777" w:rsidR="00B50CB4" w:rsidRPr="00B50CB4" w:rsidRDefault="00B50CB4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lang w:eastAsia="zh-CN"/>
              </w:rPr>
              <w:t xml:space="preserve">Konstruowanie tekstu krytycznego na podstawie rozpraw krytyków amerykańskich ( m.in. krytyka A. </w:t>
            </w:r>
            <w:proofErr w:type="spellStart"/>
            <w:r w:rsidRPr="00B50CB4">
              <w:rPr>
                <w:rFonts w:ascii="Corbel" w:hAnsi="Corbel" w:cs="Calibri"/>
                <w:lang w:eastAsia="zh-CN"/>
              </w:rPr>
              <w:t>Danto</w:t>
            </w:r>
            <w:proofErr w:type="spellEnd"/>
            <w:r w:rsidRPr="00B50CB4">
              <w:rPr>
                <w:rFonts w:ascii="Corbel" w:hAnsi="Corbel" w:cs="Calibri"/>
                <w:lang w:eastAsia="zh-CN"/>
              </w:rPr>
              <w:t xml:space="preserve">, teoria C. </w:t>
            </w:r>
            <w:proofErr w:type="spellStart"/>
            <w:r w:rsidRPr="00B50CB4">
              <w:rPr>
                <w:rFonts w:ascii="Corbel" w:hAnsi="Corbel" w:cs="Calibri"/>
                <w:lang w:eastAsia="zh-CN"/>
              </w:rPr>
              <w:t>Greenberga</w:t>
            </w:r>
            <w:proofErr w:type="spellEnd"/>
            <w:r w:rsidRPr="00B50CB4">
              <w:rPr>
                <w:rFonts w:ascii="Corbel" w:hAnsi="Corbel" w:cs="Calibri"/>
                <w:lang w:eastAsia="zh-CN"/>
              </w:rPr>
              <w:t xml:space="preserve">).  </w:t>
            </w:r>
          </w:p>
        </w:tc>
      </w:tr>
      <w:tr w:rsidR="00D72785" w:rsidRPr="00B50CB4" w14:paraId="2C057E93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AA06" w14:textId="77777777" w:rsidR="00D72785" w:rsidRPr="00B50CB4" w:rsidRDefault="00D96A27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0708F3">
              <w:rPr>
                <w:rFonts w:ascii="Corbel" w:hAnsi="Corbel" w:cs="Calibri"/>
                <w:lang w:eastAsia="zh-CN"/>
              </w:rPr>
              <w:t>Efektywna komunikacja interpersonalna, tworzenie i przedstawianie prezentacji na wybrany temat biznesowy uwzględniający zasady wystąpień publicznych, autoprezentacja, wygłaszanie referatów i czynny udział w dyskusjach.</w:t>
            </w:r>
          </w:p>
        </w:tc>
      </w:tr>
      <w:tr w:rsidR="00D72785" w:rsidRPr="00B50CB4" w14:paraId="41394CD4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916F" w14:textId="77777777" w:rsidR="00D72785" w:rsidRPr="00B50CB4" w:rsidRDefault="000708F3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 w:rsidRPr="000708F3">
              <w:rPr>
                <w:rFonts w:ascii="Corbel" w:hAnsi="Corbel" w:cs="Calibri"/>
                <w:lang w:eastAsia="zh-CN"/>
              </w:rPr>
              <w:t xml:space="preserve">Model </w:t>
            </w:r>
            <w:r w:rsidR="00D96A27">
              <w:rPr>
                <w:rFonts w:ascii="Corbel" w:hAnsi="Corbel" w:cs="Calibri"/>
                <w:lang w:eastAsia="zh-CN"/>
              </w:rPr>
              <w:t>strategii artystycznych</w:t>
            </w:r>
            <w:r w:rsidRPr="000708F3">
              <w:rPr>
                <w:rFonts w:ascii="Corbel" w:hAnsi="Corbel" w:cs="Calibri"/>
                <w:lang w:eastAsia="zh-CN"/>
              </w:rPr>
              <w:t xml:space="preserve"> na rynku kultury, kultura masowa (niska) i kultura (niekomercyjna) wysoka a marketing, współczesne mechanizmy świata sztuki w obszarze praktyki kolekcjonerskiej i galeryjnej, segmentacja rynku nabywców kultury, produkty kultury w ujęciu marketingowym, polityka cenowa na rynku kultury, udostępnianie produktów kultury ich odbiorcom</w:t>
            </w:r>
            <w:r w:rsidR="00D96A27">
              <w:rPr>
                <w:rFonts w:ascii="Corbel" w:hAnsi="Corbel" w:cs="Calibri"/>
                <w:lang w:eastAsia="zh-CN"/>
              </w:rPr>
              <w:t xml:space="preserve">. </w:t>
            </w:r>
          </w:p>
        </w:tc>
      </w:tr>
      <w:tr w:rsidR="00D72785" w:rsidRPr="00B50CB4" w14:paraId="525CC4CE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445F" w14:textId="77777777" w:rsidR="00D72785" w:rsidRPr="00B50CB4" w:rsidRDefault="00D96A27" w:rsidP="00D96A27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lang w:eastAsia="zh-CN"/>
              </w:rPr>
            </w:pPr>
            <w:r>
              <w:rPr>
                <w:rFonts w:ascii="Corbel" w:hAnsi="Corbel" w:cs="Calibri"/>
                <w:lang w:eastAsia="zh-CN"/>
              </w:rPr>
              <w:t>D</w:t>
            </w:r>
            <w:r w:rsidRPr="000708F3">
              <w:rPr>
                <w:rFonts w:ascii="Corbel" w:hAnsi="Corbel" w:cs="Calibri"/>
                <w:lang w:eastAsia="zh-CN"/>
              </w:rPr>
              <w:t>ystrybucja jako narzędzie marketingu, komunikacja marketingowa na rynku kultury, system aukcji tradycyjnych oraz internetowych, fałszerstwa i kradzieże dzieł sztuki, promocja młodych artystów.</w:t>
            </w:r>
          </w:p>
        </w:tc>
      </w:tr>
    </w:tbl>
    <w:p w14:paraId="4BF6F9F0" w14:textId="77777777" w:rsidR="00B50CB4" w:rsidRPr="00B50CB4" w:rsidRDefault="00B50CB4" w:rsidP="00D96A27">
      <w:pPr>
        <w:suppressAutoHyphens/>
        <w:spacing w:after="0" w:line="100" w:lineRule="atLeast"/>
        <w:jc w:val="both"/>
        <w:rPr>
          <w:rFonts w:ascii="Corbel" w:hAnsi="Corbel" w:cs="Corbel"/>
        </w:rPr>
      </w:pPr>
    </w:p>
    <w:p w14:paraId="5CDF43A1" w14:textId="77777777" w:rsidR="00B50CB4" w:rsidRPr="00B50CB4" w:rsidRDefault="00B50CB4" w:rsidP="00B50CB4">
      <w:pPr>
        <w:numPr>
          <w:ilvl w:val="0"/>
          <w:numId w:val="2"/>
        </w:numPr>
        <w:suppressAutoHyphens/>
        <w:spacing w:line="100" w:lineRule="atLeast"/>
        <w:jc w:val="both"/>
        <w:rPr>
          <w:rFonts w:ascii="Corbel" w:hAnsi="Corbel"/>
        </w:rPr>
      </w:pPr>
      <w:r w:rsidRPr="00B50CB4">
        <w:rPr>
          <w:rFonts w:ascii="Corbel" w:hAnsi="Corbel" w:cs="Corbel"/>
        </w:rPr>
        <w:t>Pro</w:t>
      </w:r>
      <w:r w:rsidR="00501164">
        <w:rPr>
          <w:rFonts w:ascii="Corbel" w:hAnsi="Corbel" w:cs="Corbel"/>
        </w:rPr>
        <w:t xml:space="preserve">blematyka ćwiczeń, konwersatoriów, </w:t>
      </w:r>
      <w:proofErr w:type="spellStart"/>
      <w:r w:rsidR="00501164">
        <w:rPr>
          <w:rFonts w:ascii="Corbel" w:hAnsi="Corbel" w:cs="Corbel"/>
        </w:rPr>
        <w:t>laboratoriów,</w:t>
      </w:r>
      <w:r w:rsidRPr="00B50CB4">
        <w:rPr>
          <w:rFonts w:ascii="Corbel" w:hAnsi="Corbel" w:cs="Corbel"/>
        </w:rPr>
        <w:t>zajęć</w:t>
      </w:r>
      <w:proofErr w:type="spellEnd"/>
      <w:r w:rsidRPr="00B50CB4">
        <w:rPr>
          <w:rFonts w:ascii="Corbel" w:hAnsi="Corbel" w:cs="Corbel"/>
        </w:rPr>
        <w:t xml:space="preserve">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50CB4" w:rsidRPr="00B50CB4" w14:paraId="314176DF" w14:textId="77777777" w:rsidTr="00A87572">
        <w:tc>
          <w:tcPr>
            <w:tcW w:w="9639" w:type="dxa"/>
          </w:tcPr>
          <w:p w14:paraId="7C32505A" w14:textId="77777777" w:rsidR="00B50CB4" w:rsidRPr="00B50CB4" w:rsidRDefault="00B50CB4" w:rsidP="00B50CB4">
            <w:pPr>
              <w:suppressAutoHyphens/>
              <w:spacing w:after="0" w:line="240" w:lineRule="auto"/>
              <w:ind w:left="708" w:hanging="708"/>
              <w:contextualSpacing/>
              <w:rPr>
                <w:rFonts w:ascii="Corbel" w:hAnsi="Corbel" w:cs="Calibri"/>
                <w:b/>
                <w:lang w:eastAsia="zh-CN"/>
              </w:rPr>
            </w:pPr>
            <w:r w:rsidRPr="00B50CB4">
              <w:rPr>
                <w:rFonts w:ascii="Corbel" w:hAnsi="Corbel" w:cs="Calibri"/>
                <w:b/>
                <w:lang w:eastAsia="zh-CN"/>
              </w:rPr>
              <w:t>Treści merytoryczne</w:t>
            </w:r>
          </w:p>
        </w:tc>
      </w:tr>
      <w:tr w:rsidR="00B50CB4" w:rsidRPr="00B50CB4" w14:paraId="60113F79" w14:textId="77777777" w:rsidTr="00A87572">
        <w:tc>
          <w:tcPr>
            <w:tcW w:w="9639" w:type="dxa"/>
          </w:tcPr>
          <w:p w14:paraId="377A0B53" w14:textId="77777777" w:rsidR="00B50CB4" w:rsidRPr="00B50CB4" w:rsidRDefault="00B50CB4" w:rsidP="00B50CB4">
            <w:pPr>
              <w:suppressAutoHyphens/>
              <w:spacing w:after="0" w:line="240" w:lineRule="auto"/>
              <w:ind w:left="708" w:hanging="708"/>
              <w:contextualSpacing/>
              <w:rPr>
                <w:rFonts w:ascii="Corbel" w:hAnsi="Corbel" w:cs="Calibri"/>
                <w:b/>
                <w:lang w:eastAsia="zh-CN"/>
              </w:rPr>
            </w:pPr>
            <w:r w:rsidRPr="00B50CB4">
              <w:rPr>
                <w:rFonts w:ascii="Corbel" w:hAnsi="Corbel" w:cs="Calibri"/>
                <w:b/>
                <w:lang w:eastAsia="zh-CN"/>
              </w:rPr>
              <w:t>Nie dotyczy</w:t>
            </w:r>
          </w:p>
        </w:tc>
      </w:tr>
    </w:tbl>
    <w:p w14:paraId="10BCFA5F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</w:rPr>
      </w:pPr>
    </w:p>
    <w:p w14:paraId="3CDDDA31" w14:textId="77777777" w:rsidR="00B50CB4" w:rsidRPr="00B50CB4" w:rsidRDefault="00B50CB4" w:rsidP="00B50CB4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B50CB4">
        <w:rPr>
          <w:rFonts w:ascii="Corbel" w:hAnsi="Corbel" w:cs="Corbel"/>
          <w:b/>
        </w:rPr>
        <w:t>3.4 Metody dydaktyczne</w:t>
      </w:r>
    </w:p>
    <w:p w14:paraId="26084ED0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</w:rPr>
      </w:pPr>
    </w:p>
    <w:p w14:paraId="27C44034" w14:textId="77777777" w:rsidR="00B50CB4" w:rsidRPr="00B50CB4" w:rsidRDefault="00B50CB4" w:rsidP="00B50CB4">
      <w:pPr>
        <w:suppressAutoHyphens/>
        <w:ind w:left="720"/>
        <w:contextualSpacing/>
        <w:rPr>
          <w:rFonts w:ascii="Corbel" w:hAnsi="Corbel" w:cs="Calibri"/>
          <w:lang w:eastAsia="zh-CN"/>
        </w:rPr>
      </w:pPr>
      <w:r w:rsidRPr="00B50CB4">
        <w:rPr>
          <w:rFonts w:ascii="Corbel" w:hAnsi="Corbel" w:cs="Calibri"/>
          <w:lang w:eastAsia="zh-CN"/>
        </w:rPr>
        <w:t xml:space="preserve">Wykład: wykład problemowy, wykład z prezentacją multimedialną </w:t>
      </w:r>
    </w:p>
    <w:p w14:paraId="2EDFDF09" w14:textId="77777777" w:rsidR="00B50CB4" w:rsidRPr="00B50CB4" w:rsidRDefault="00B50CB4" w:rsidP="00B50CB4">
      <w:pPr>
        <w:tabs>
          <w:tab w:val="left" w:pos="284"/>
        </w:tabs>
        <w:suppressAutoHyphens/>
        <w:spacing w:after="0" w:line="100" w:lineRule="atLeast"/>
        <w:rPr>
          <w:rFonts w:ascii="Corbel" w:hAnsi="Corbel" w:cs="Corbel"/>
        </w:rPr>
      </w:pPr>
    </w:p>
    <w:p w14:paraId="5D7C356F" w14:textId="77777777" w:rsidR="00B50CB4" w:rsidRPr="00B50CB4" w:rsidRDefault="00B50CB4" w:rsidP="00B50CB4">
      <w:pPr>
        <w:tabs>
          <w:tab w:val="left" w:pos="284"/>
        </w:tabs>
        <w:suppressAutoHyphens/>
        <w:spacing w:after="0" w:line="100" w:lineRule="atLeast"/>
        <w:rPr>
          <w:rFonts w:ascii="Corbel" w:hAnsi="Corbel"/>
          <w:b/>
        </w:rPr>
      </w:pPr>
      <w:r w:rsidRPr="00B50CB4">
        <w:rPr>
          <w:rFonts w:ascii="Corbel" w:hAnsi="Corbel" w:cs="Corbel"/>
          <w:b/>
        </w:rPr>
        <w:t xml:space="preserve">4. METODY I KRYTERIA OCENY </w:t>
      </w:r>
    </w:p>
    <w:p w14:paraId="011AC303" w14:textId="77777777" w:rsidR="00B50CB4" w:rsidRPr="00B50CB4" w:rsidRDefault="00B50CB4" w:rsidP="00B50CB4">
      <w:pPr>
        <w:tabs>
          <w:tab w:val="left" w:pos="284"/>
        </w:tabs>
        <w:suppressAutoHyphens/>
        <w:spacing w:after="0" w:line="100" w:lineRule="atLeast"/>
        <w:rPr>
          <w:rFonts w:ascii="Corbel" w:hAnsi="Corbel" w:cs="Corbel"/>
          <w:b/>
        </w:rPr>
      </w:pPr>
    </w:p>
    <w:p w14:paraId="7AB7FBD7" w14:textId="77777777" w:rsidR="00B50CB4" w:rsidRPr="00B50CB4" w:rsidRDefault="00B50CB4" w:rsidP="00B50CB4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B50CB4">
        <w:rPr>
          <w:rFonts w:ascii="Corbel" w:hAnsi="Corbel" w:cs="Corbel"/>
          <w:b/>
        </w:rPr>
        <w:t>4.1 Sposoby weryfikacji efektów uczenia się</w:t>
      </w:r>
    </w:p>
    <w:p w14:paraId="7F455852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5585"/>
        <w:gridCol w:w="2115"/>
      </w:tblGrid>
      <w:tr w:rsidR="00B50CB4" w:rsidRPr="00B50CB4" w14:paraId="51EA89EF" w14:textId="77777777" w:rsidTr="00F37728">
        <w:tc>
          <w:tcPr>
            <w:tcW w:w="1928" w:type="dxa"/>
            <w:shd w:val="clear" w:color="auto" w:fill="auto"/>
          </w:tcPr>
          <w:p w14:paraId="225A38DA" w14:textId="77777777" w:rsidR="00B50CB4" w:rsidRPr="00B50CB4" w:rsidRDefault="00B50CB4" w:rsidP="00B50CB4">
            <w:pPr>
              <w:suppressAutoHyphens/>
              <w:spacing w:after="0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>Symbol efektu</w:t>
            </w:r>
          </w:p>
        </w:tc>
        <w:tc>
          <w:tcPr>
            <w:tcW w:w="5585" w:type="dxa"/>
            <w:shd w:val="clear" w:color="auto" w:fill="auto"/>
            <w:vAlign w:val="bottom"/>
          </w:tcPr>
          <w:p w14:paraId="7A43CECB" w14:textId="77777777" w:rsidR="00B50CB4" w:rsidRPr="00B50CB4" w:rsidRDefault="00724D24" w:rsidP="00B50CB4">
            <w:pPr>
              <w:suppressAutoHyphens/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Metody oceny efektów uczenia się</w:t>
            </w:r>
          </w:p>
          <w:p w14:paraId="16614C84" w14:textId="77777777" w:rsidR="00B50CB4" w:rsidRPr="00B50CB4" w:rsidRDefault="00B50CB4" w:rsidP="00B50CB4">
            <w:pPr>
              <w:suppressAutoHyphens/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B50CB4">
              <w:rPr>
                <w:rFonts w:ascii="Corbel" w:eastAsia="Times New Roman" w:hAnsi="Corbel"/>
              </w:rPr>
              <w:t>( np.: kolokwium, egzamin ustny, egzamin pisemny, projekt, sprawozdanie, obserwacja w trakcie zajęć)</w:t>
            </w:r>
          </w:p>
        </w:tc>
        <w:tc>
          <w:tcPr>
            <w:tcW w:w="2115" w:type="dxa"/>
            <w:shd w:val="clear" w:color="auto" w:fill="auto"/>
          </w:tcPr>
          <w:p w14:paraId="2DC126B7" w14:textId="77777777" w:rsidR="00B50CB4" w:rsidRPr="00B50CB4" w:rsidRDefault="00B50CB4" w:rsidP="00B50CB4">
            <w:pPr>
              <w:suppressAutoHyphens/>
              <w:spacing w:after="0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>Formy zajęć dydaktycznych</w:t>
            </w:r>
          </w:p>
          <w:p w14:paraId="65F70E40" w14:textId="77777777" w:rsidR="00B50CB4" w:rsidRPr="00B50CB4" w:rsidRDefault="00B50CB4" w:rsidP="00B50CB4">
            <w:pPr>
              <w:suppressAutoHyphens/>
              <w:spacing w:after="0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 xml:space="preserve">(w, </w:t>
            </w:r>
            <w:proofErr w:type="spellStart"/>
            <w:r w:rsidRPr="00B50CB4">
              <w:rPr>
                <w:rFonts w:ascii="Corbel" w:hAnsi="Corbel"/>
              </w:rPr>
              <w:t>ćw</w:t>
            </w:r>
            <w:proofErr w:type="spellEnd"/>
            <w:r w:rsidRPr="00B50CB4">
              <w:rPr>
                <w:rFonts w:ascii="Corbel" w:hAnsi="Corbel"/>
              </w:rPr>
              <w:t>,  ….)</w:t>
            </w:r>
          </w:p>
        </w:tc>
      </w:tr>
      <w:tr w:rsidR="00B50CB4" w:rsidRPr="00B50CB4" w14:paraId="6F66D17F" w14:textId="77777777" w:rsidTr="00F37728">
        <w:tc>
          <w:tcPr>
            <w:tcW w:w="1928" w:type="dxa"/>
            <w:shd w:val="clear" w:color="auto" w:fill="auto"/>
          </w:tcPr>
          <w:p w14:paraId="2DBA8A1D" w14:textId="77777777" w:rsidR="00B50CB4" w:rsidRPr="00D72785" w:rsidRDefault="00B50CB4" w:rsidP="00B50CB4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EK_01</w:t>
            </w:r>
          </w:p>
        </w:tc>
        <w:tc>
          <w:tcPr>
            <w:tcW w:w="5585" w:type="dxa"/>
            <w:shd w:val="clear" w:color="auto" w:fill="auto"/>
          </w:tcPr>
          <w:p w14:paraId="685150C7" w14:textId="77777777" w:rsidR="00B50CB4" w:rsidRPr="00D72785" w:rsidRDefault="00B50CB4" w:rsidP="00D72785">
            <w:pPr>
              <w:suppressAutoHyphens/>
              <w:spacing w:after="0" w:line="100" w:lineRule="atLeast"/>
              <w:jc w:val="both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</w:t>
            </w:r>
            <w:r w:rsidR="00D72785" w:rsidRPr="00D72785">
              <w:rPr>
                <w:rFonts w:ascii="Corbel" w:hAnsi="Corbel"/>
                <w:color w:val="000000"/>
                <w:sz w:val="20"/>
                <w:szCs w:val="20"/>
              </w:rPr>
              <w:t>/</w:t>
            </w: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 projekt</w:t>
            </w:r>
            <w:r w:rsidR="00D72785" w:rsidRPr="00D72785">
              <w:rPr>
                <w:rFonts w:ascii="Corbel" w:hAnsi="Corbel"/>
                <w:color w:val="000000"/>
                <w:sz w:val="20"/>
                <w:szCs w:val="20"/>
              </w:rPr>
              <w:t>/</w:t>
            </w: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1294BEC2" w14:textId="77777777" w:rsidR="00B50CB4" w:rsidRPr="00D72785" w:rsidRDefault="00B50CB4" w:rsidP="00B50CB4">
            <w:pPr>
              <w:suppressAutoHyphens/>
              <w:spacing w:after="0"/>
              <w:contextualSpacing/>
              <w:jc w:val="center"/>
              <w:rPr>
                <w:rFonts w:ascii="Corbel" w:hAnsi="Corbel" w:cs="Calibri"/>
                <w:sz w:val="20"/>
                <w:szCs w:val="20"/>
                <w:lang w:eastAsia="zh-CN"/>
              </w:rPr>
            </w:pPr>
            <w:r w:rsidRPr="00D72785">
              <w:rPr>
                <w:rFonts w:ascii="Corbel" w:hAnsi="Corbel" w:cs="Calibri"/>
                <w:sz w:val="20"/>
                <w:szCs w:val="20"/>
                <w:lang w:eastAsia="zh-CN"/>
              </w:rPr>
              <w:t>w</w:t>
            </w:r>
          </w:p>
        </w:tc>
      </w:tr>
      <w:tr w:rsidR="00B50CB4" w:rsidRPr="00B50CB4" w14:paraId="324E3E35" w14:textId="77777777" w:rsidTr="00F37728">
        <w:tc>
          <w:tcPr>
            <w:tcW w:w="1928" w:type="dxa"/>
            <w:shd w:val="clear" w:color="auto" w:fill="auto"/>
          </w:tcPr>
          <w:p w14:paraId="567FD7BE" w14:textId="77777777" w:rsidR="00B50CB4" w:rsidRPr="00D72785" w:rsidRDefault="00B50CB4" w:rsidP="00B50CB4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EK_02</w:t>
            </w:r>
          </w:p>
        </w:tc>
        <w:tc>
          <w:tcPr>
            <w:tcW w:w="5585" w:type="dxa"/>
            <w:shd w:val="clear" w:color="auto" w:fill="auto"/>
          </w:tcPr>
          <w:p w14:paraId="01846F5D" w14:textId="77777777" w:rsidR="00B50CB4" w:rsidRPr="00D72785" w:rsidRDefault="00B50CB4" w:rsidP="00D72785">
            <w:pPr>
              <w:suppressAutoHyphens/>
              <w:spacing w:after="0" w:line="100" w:lineRule="atLeast"/>
              <w:jc w:val="both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</w:t>
            </w:r>
            <w:r w:rsidR="00D72785"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/ </w:t>
            </w: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projekt</w:t>
            </w:r>
            <w:r w:rsidR="00D72785" w:rsidRPr="00D72785">
              <w:rPr>
                <w:rFonts w:ascii="Corbel" w:hAnsi="Corbel"/>
                <w:color w:val="000000"/>
                <w:sz w:val="20"/>
                <w:szCs w:val="20"/>
              </w:rPr>
              <w:t>/</w:t>
            </w: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50B1065F" w14:textId="77777777" w:rsidR="00B50CB4" w:rsidRPr="00D72785" w:rsidRDefault="00B50CB4" w:rsidP="00B50CB4">
            <w:pPr>
              <w:suppressAutoHyphens/>
              <w:spacing w:after="0"/>
              <w:contextualSpacing/>
              <w:jc w:val="center"/>
              <w:rPr>
                <w:rFonts w:ascii="Corbel" w:hAnsi="Corbel" w:cs="Calibri"/>
                <w:sz w:val="20"/>
                <w:szCs w:val="20"/>
                <w:lang w:eastAsia="zh-CN"/>
              </w:rPr>
            </w:pPr>
            <w:r w:rsidRPr="00D72785">
              <w:rPr>
                <w:rFonts w:ascii="Corbel" w:hAnsi="Corbel" w:cs="Calibri"/>
                <w:sz w:val="20"/>
                <w:szCs w:val="20"/>
                <w:lang w:eastAsia="zh-CN"/>
              </w:rPr>
              <w:t>w</w:t>
            </w:r>
          </w:p>
        </w:tc>
      </w:tr>
      <w:tr w:rsidR="00B50CB4" w:rsidRPr="00B50CB4" w14:paraId="311144F1" w14:textId="77777777" w:rsidTr="00F37728">
        <w:tc>
          <w:tcPr>
            <w:tcW w:w="1928" w:type="dxa"/>
            <w:shd w:val="clear" w:color="auto" w:fill="auto"/>
          </w:tcPr>
          <w:p w14:paraId="7EB5586F" w14:textId="77777777" w:rsidR="00B50CB4" w:rsidRPr="00D72785" w:rsidRDefault="00B50CB4" w:rsidP="00B50CB4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EK_03</w:t>
            </w:r>
          </w:p>
        </w:tc>
        <w:tc>
          <w:tcPr>
            <w:tcW w:w="5585" w:type="dxa"/>
            <w:shd w:val="clear" w:color="auto" w:fill="auto"/>
          </w:tcPr>
          <w:p w14:paraId="0E0E8AB8" w14:textId="77777777" w:rsidR="00B50CB4" w:rsidRPr="00D72785" w:rsidRDefault="00B50CB4" w:rsidP="00D72785">
            <w:pPr>
              <w:suppressAutoHyphens/>
              <w:spacing w:after="0" w:line="100" w:lineRule="atLeast"/>
              <w:jc w:val="both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</w:t>
            </w:r>
            <w:r w:rsidR="00D72785"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/ </w:t>
            </w: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projekt</w:t>
            </w:r>
            <w:r w:rsidR="00D72785"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 /</w:t>
            </w: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5EEC7A00" w14:textId="77777777" w:rsidR="00B50CB4" w:rsidRPr="00D72785" w:rsidRDefault="00B50CB4" w:rsidP="00B50CB4">
            <w:pPr>
              <w:suppressAutoHyphens/>
              <w:spacing w:after="0"/>
              <w:contextualSpacing/>
              <w:jc w:val="center"/>
              <w:rPr>
                <w:rFonts w:ascii="Corbel" w:hAnsi="Corbel" w:cs="Calibri"/>
                <w:sz w:val="20"/>
                <w:szCs w:val="20"/>
                <w:lang w:eastAsia="zh-CN"/>
              </w:rPr>
            </w:pPr>
            <w:r w:rsidRPr="00D72785">
              <w:rPr>
                <w:rFonts w:ascii="Corbel" w:hAnsi="Corbel" w:cs="Calibri"/>
                <w:sz w:val="20"/>
                <w:szCs w:val="20"/>
                <w:lang w:eastAsia="zh-CN"/>
              </w:rPr>
              <w:t>w</w:t>
            </w:r>
          </w:p>
        </w:tc>
      </w:tr>
      <w:tr w:rsidR="00B50CB4" w:rsidRPr="00B50CB4" w14:paraId="52D66ED6" w14:textId="77777777" w:rsidTr="00F37728">
        <w:tc>
          <w:tcPr>
            <w:tcW w:w="1928" w:type="dxa"/>
            <w:shd w:val="clear" w:color="auto" w:fill="auto"/>
          </w:tcPr>
          <w:p w14:paraId="7E8E9D73" w14:textId="77777777" w:rsidR="00B50CB4" w:rsidRPr="00D72785" w:rsidRDefault="00B50CB4" w:rsidP="00B50CB4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EK_04</w:t>
            </w:r>
          </w:p>
        </w:tc>
        <w:tc>
          <w:tcPr>
            <w:tcW w:w="5585" w:type="dxa"/>
            <w:shd w:val="clear" w:color="auto" w:fill="auto"/>
          </w:tcPr>
          <w:p w14:paraId="403B450E" w14:textId="77777777" w:rsidR="00B50CB4" w:rsidRPr="00D72785" w:rsidRDefault="00B50CB4" w:rsidP="00D72785">
            <w:pPr>
              <w:suppressAutoHyphens/>
              <w:spacing w:after="0" w:line="100" w:lineRule="atLeast"/>
              <w:jc w:val="both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</w:t>
            </w:r>
            <w:r w:rsidR="00D72785"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 /</w:t>
            </w: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 projekt</w:t>
            </w:r>
            <w:r w:rsidR="00D72785"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 /</w:t>
            </w: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3CD502BA" w14:textId="77777777" w:rsidR="00B50CB4" w:rsidRPr="00D72785" w:rsidRDefault="00B50CB4" w:rsidP="00B50CB4">
            <w:pPr>
              <w:suppressAutoHyphens/>
              <w:spacing w:after="0"/>
              <w:contextualSpacing/>
              <w:jc w:val="center"/>
              <w:rPr>
                <w:rFonts w:ascii="Corbel" w:hAnsi="Corbel" w:cs="Calibri"/>
                <w:sz w:val="20"/>
                <w:szCs w:val="20"/>
                <w:lang w:eastAsia="zh-CN"/>
              </w:rPr>
            </w:pPr>
            <w:r w:rsidRPr="00D72785">
              <w:rPr>
                <w:rFonts w:ascii="Corbel" w:hAnsi="Corbel" w:cs="Calibri"/>
                <w:sz w:val="20"/>
                <w:szCs w:val="20"/>
                <w:lang w:eastAsia="zh-CN"/>
              </w:rPr>
              <w:t>w</w:t>
            </w:r>
          </w:p>
        </w:tc>
      </w:tr>
      <w:tr w:rsidR="00B50CB4" w:rsidRPr="00B50CB4" w14:paraId="6F2474E9" w14:textId="77777777" w:rsidTr="00F37728">
        <w:tc>
          <w:tcPr>
            <w:tcW w:w="1928" w:type="dxa"/>
            <w:shd w:val="clear" w:color="auto" w:fill="auto"/>
          </w:tcPr>
          <w:p w14:paraId="0766FCB6" w14:textId="77777777" w:rsidR="00B50CB4" w:rsidRPr="00D72785" w:rsidRDefault="00B50CB4" w:rsidP="00B50CB4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EK_05</w:t>
            </w:r>
          </w:p>
        </w:tc>
        <w:tc>
          <w:tcPr>
            <w:tcW w:w="5585" w:type="dxa"/>
            <w:shd w:val="clear" w:color="auto" w:fill="auto"/>
          </w:tcPr>
          <w:p w14:paraId="14F973FD" w14:textId="77777777" w:rsidR="00B50CB4" w:rsidRPr="00D72785" w:rsidRDefault="00B50CB4" w:rsidP="00B50CB4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D72785"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  <w:t>dyskusja, referat</w:t>
            </w:r>
            <w:r w:rsidR="00D72785" w:rsidRPr="00D72785"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  <w:t xml:space="preserve"> /</w:t>
            </w:r>
            <w:r w:rsidRPr="00D72785"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  <w:t xml:space="preserve"> projekt</w:t>
            </w:r>
            <w:r w:rsidR="00D72785" w:rsidRPr="00D72785"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  <w:t xml:space="preserve"> /</w:t>
            </w:r>
            <w:r w:rsidRPr="00D72785"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  <w:t xml:space="preserve"> sprawozdanie, obserwacja w trakcie zajęć,  egzamin ustny.</w:t>
            </w:r>
          </w:p>
        </w:tc>
        <w:tc>
          <w:tcPr>
            <w:tcW w:w="2115" w:type="dxa"/>
            <w:shd w:val="clear" w:color="auto" w:fill="auto"/>
          </w:tcPr>
          <w:p w14:paraId="40E36848" w14:textId="77777777" w:rsidR="00B50CB4" w:rsidRPr="00D72785" w:rsidRDefault="00B50CB4" w:rsidP="00B50CB4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B50CB4" w:rsidRPr="00B50CB4" w14:paraId="6EEE99AE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5F7EB" w14:textId="77777777" w:rsidR="00B50CB4" w:rsidRPr="00D72785" w:rsidRDefault="00B50CB4" w:rsidP="00B50CB4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mallCaps/>
                <w:sz w:val="20"/>
                <w:szCs w:val="20"/>
              </w:rPr>
              <w:t>EK_06</w:t>
            </w:r>
          </w:p>
        </w:tc>
        <w:tc>
          <w:tcPr>
            <w:tcW w:w="5585" w:type="dxa"/>
            <w:shd w:val="clear" w:color="auto" w:fill="auto"/>
          </w:tcPr>
          <w:p w14:paraId="4E24D427" w14:textId="77777777" w:rsidR="00B50CB4" w:rsidRPr="00D72785" w:rsidRDefault="00B50CB4" w:rsidP="00B50CB4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  <w:t>dyskusja, referat, projekt,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75EBB794" w14:textId="77777777" w:rsidR="00B50CB4" w:rsidRPr="00D72785" w:rsidRDefault="00B50CB4" w:rsidP="00B50CB4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D72785" w:rsidRPr="00B50CB4" w14:paraId="3B8F23FC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A9E39" w14:textId="77777777" w:rsidR="00D72785" w:rsidRPr="00D72785" w:rsidRDefault="00D72785" w:rsidP="00D72785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mallCaps/>
                <w:sz w:val="20"/>
                <w:szCs w:val="20"/>
              </w:rPr>
              <w:t>EK_07</w:t>
            </w:r>
          </w:p>
        </w:tc>
        <w:tc>
          <w:tcPr>
            <w:tcW w:w="5585" w:type="dxa"/>
            <w:shd w:val="clear" w:color="auto" w:fill="auto"/>
          </w:tcPr>
          <w:p w14:paraId="2AE4CDD8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referat/ projekt/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26B9A8D8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D72785" w:rsidRPr="00B50CB4" w14:paraId="002E2167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45941" w14:textId="77777777" w:rsidR="00D72785" w:rsidRPr="00D72785" w:rsidRDefault="00D72785" w:rsidP="00D72785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z w:val="20"/>
                <w:szCs w:val="20"/>
              </w:rPr>
              <w:t xml:space="preserve">EK_08 </w:t>
            </w:r>
          </w:p>
          <w:p w14:paraId="0DC1033C" w14:textId="77777777" w:rsidR="00D72785" w:rsidRPr="00D72785" w:rsidRDefault="00D72785" w:rsidP="00D72785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14:paraId="40A5C893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referat/ projekt/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330C7696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D72785" w:rsidRPr="00B50CB4" w14:paraId="75BC41E1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415C8" w14:textId="77777777" w:rsidR="00D72785" w:rsidRPr="00D72785" w:rsidRDefault="00D72785" w:rsidP="00D72785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z w:val="20"/>
                <w:szCs w:val="20"/>
              </w:rPr>
              <w:t>EK_09</w:t>
            </w:r>
          </w:p>
          <w:p w14:paraId="71845752" w14:textId="77777777" w:rsidR="00D72785" w:rsidRPr="00D72785" w:rsidRDefault="00D72785" w:rsidP="00D72785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14:paraId="7D16DFCE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referat/ projekt /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7194D4FF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D72785" w:rsidRPr="00B50CB4" w14:paraId="49AEA801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84FB2" w14:textId="77777777" w:rsidR="00D72785" w:rsidRPr="00D72785" w:rsidRDefault="00D72785" w:rsidP="00D72785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z w:val="20"/>
                <w:szCs w:val="20"/>
              </w:rPr>
              <w:t>EK_10</w:t>
            </w:r>
          </w:p>
        </w:tc>
        <w:tc>
          <w:tcPr>
            <w:tcW w:w="5585" w:type="dxa"/>
            <w:shd w:val="clear" w:color="auto" w:fill="auto"/>
          </w:tcPr>
          <w:p w14:paraId="55563C59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 / projekt /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6856169E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 w:cs="Calibri"/>
                <w:sz w:val="20"/>
                <w:szCs w:val="20"/>
                <w:lang w:eastAsia="zh-CN"/>
              </w:rPr>
              <w:t>w</w:t>
            </w:r>
          </w:p>
        </w:tc>
      </w:tr>
      <w:tr w:rsidR="00D72785" w:rsidRPr="00B50CB4" w14:paraId="0110FBB8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00AD3" w14:textId="77777777" w:rsidR="00D72785" w:rsidRPr="00D72785" w:rsidRDefault="00D72785" w:rsidP="00D72785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z w:val="20"/>
                <w:szCs w:val="20"/>
              </w:rPr>
              <w:t>EK_11</w:t>
            </w:r>
          </w:p>
        </w:tc>
        <w:tc>
          <w:tcPr>
            <w:tcW w:w="5585" w:type="dxa"/>
            <w:shd w:val="clear" w:color="auto" w:fill="auto"/>
          </w:tcPr>
          <w:p w14:paraId="015C200A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  <w:t>dyskusja, referat / projekt / sprawozdanie, obserwacja w trakcie zajęć,  egzamin ustny.</w:t>
            </w:r>
          </w:p>
        </w:tc>
        <w:tc>
          <w:tcPr>
            <w:tcW w:w="2115" w:type="dxa"/>
            <w:shd w:val="clear" w:color="auto" w:fill="auto"/>
          </w:tcPr>
          <w:p w14:paraId="4645DBE0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 w:cs="Calibri"/>
                <w:sz w:val="20"/>
                <w:szCs w:val="20"/>
                <w:lang w:eastAsia="zh-CN"/>
              </w:rPr>
              <w:t>w</w:t>
            </w:r>
          </w:p>
        </w:tc>
      </w:tr>
      <w:tr w:rsidR="00D72785" w:rsidRPr="00B50CB4" w14:paraId="5D22872A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56A89" w14:textId="77777777" w:rsidR="00D72785" w:rsidRPr="00D72785" w:rsidRDefault="00D72785" w:rsidP="00D72785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z w:val="20"/>
                <w:szCs w:val="20"/>
              </w:rPr>
              <w:t>EK_12</w:t>
            </w:r>
          </w:p>
        </w:tc>
        <w:tc>
          <w:tcPr>
            <w:tcW w:w="5585" w:type="dxa"/>
            <w:shd w:val="clear" w:color="auto" w:fill="auto"/>
          </w:tcPr>
          <w:p w14:paraId="1624AF16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  <w:t>dyskusja, referat, projekt,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185DAF80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 w:cs="Calibri"/>
                <w:sz w:val="20"/>
                <w:szCs w:val="20"/>
                <w:lang w:eastAsia="zh-CN"/>
              </w:rPr>
              <w:t>w</w:t>
            </w:r>
          </w:p>
        </w:tc>
      </w:tr>
      <w:tr w:rsidR="00D72785" w:rsidRPr="00B50CB4" w14:paraId="375C3819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8351A" w14:textId="77777777" w:rsidR="00D72785" w:rsidRPr="00D72785" w:rsidRDefault="00D72785" w:rsidP="00D72785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z w:val="20"/>
                <w:szCs w:val="20"/>
              </w:rPr>
              <w:t>EK_13</w:t>
            </w:r>
          </w:p>
        </w:tc>
        <w:tc>
          <w:tcPr>
            <w:tcW w:w="5585" w:type="dxa"/>
            <w:shd w:val="clear" w:color="auto" w:fill="auto"/>
          </w:tcPr>
          <w:p w14:paraId="2009E024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 xml:space="preserve">dyskusja, referat/ projekt/ sprawozdanie, obserwacja w trakcie </w:t>
            </w: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lastRenderedPageBreak/>
              <w:t>zajęć, egzamin ustny.</w:t>
            </w:r>
          </w:p>
        </w:tc>
        <w:tc>
          <w:tcPr>
            <w:tcW w:w="2115" w:type="dxa"/>
            <w:shd w:val="clear" w:color="auto" w:fill="auto"/>
          </w:tcPr>
          <w:p w14:paraId="35E899AC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 w:cs="Calibri"/>
                <w:sz w:val="20"/>
                <w:szCs w:val="20"/>
                <w:lang w:eastAsia="zh-CN"/>
              </w:rPr>
              <w:lastRenderedPageBreak/>
              <w:t>w</w:t>
            </w:r>
          </w:p>
        </w:tc>
      </w:tr>
      <w:tr w:rsidR="00D72785" w:rsidRPr="00B50CB4" w14:paraId="7D2F5D1C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0DE09" w14:textId="77777777" w:rsidR="00D72785" w:rsidRPr="00D72785" w:rsidRDefault="00D72785" w:rsidP="00D72785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z w:val="20"/>
                <w:szCs w:val="20"/>
              </w:rPr>
              <w:t>EK_14</w:t>
            </w:r>
          </w:p>
        </w:tc>
        <w:tc>
          <w:tcPr>
            <w:tcW w:w="5585" w:type="dxa"/>
            <w:shd w:val="clear" w:color="auto" w:fill="auto"/>
          </w:tcPr>
          <w:p w14:paraId="38B2FFFF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referat/ projekt /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4613B5B9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D72785" w:rsidRPr="00B50CB4" w14:paraId="1694F609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3F263" w14:textId="77777777" w:rsidR="00D72785" w:rsidRPr="00D72785" w:rsidRDefault="00D72785" w:rsidP="00D72785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z w:val="20"/>
                <w:szCs w:val="20"/>
              </w:rPr>
              <w:t>EK_15</w:t>
            </w:r>
          </w:p>
        </w:tc>
        <w:tc>
          <w:tcPr>
            <w:tcW w:w="5585" w:type="dxa"/>
            <w:shd w:val="clear" w:color="auto" w:fill="auto"/>
          </w:tcPr>
          <w:p w14:paraId="21467325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hAnsi="Corbel"/>
                <w:color w:val="000000"/>
                <w:sz w:val="20"/>
                <w:szCs w:val="20"/>
              </w:rPr>
              <w:t>dyskusja, referat / projekt / sprawozdanie, obserwacja w trakcie zajęć, egzamin ustny.</w:t>
            </w:r>
          </w:p>
        </w:tc>
        <w:tc>
          <w:tcPr>
            <w:tcW w:w="2115" w:type="dxa"/>
            <w:shd w:val="clear" w:color="auto" w:fill="auto"/>
          </w:tcPr>
          <w:p w14:paraId="26BC083E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D72785" w:rsidRPr="00B50CB4" w14:paraId="42E4FD89" w14:textId="77777777" w:rsidTr="00F37728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F83FE" w14:textId="77777777" w:rsidR="00D72785" w:rsidRPr="00D72785" w:rsidRDefault="00D72785" w:rsidP="00D72785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D72785">
              <w:rPr>
                <w:rFonts w:ascii="Corbel" w:hAnsi="Corbel" w:cs="Corbel"/>
                <w:sz w:val="20"/>
                <w:szCs w:val="20"/>
              </w:rPr>
              <w:t>EK_16</w:t>
            </w:r>
          </w:p>
        </w:tc>
        <w:tc>
          <w:tcPr>
            <w:tcW w:w="5585" w:type="dxa"/>
            <w:shd w:val="clear" w:color="auto" w:fill="auto"/>
          </w:tcPr>
          <w:p w14:paraId="4767A77A" w14:textId="77777777" w:rsidR="00D72785" w:rsidRPr="00D72785" w:rsidRDefault="00D72785" w:rsidP="00D72785">
            <w:pPr>
              <w:tabs>
                <w:tab w:val="left" w:pos="-5643"/>
              </w:tabs>
              <w:suppressAutoHyphens/>
              <w:spacing w:after="0" w:line="100" w:lineRule="atLeast"/>
              <w:jc w:val="both"/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</w:pPr>
            <w:r w:rsidRPr="00D72785">
              <w:rPr>
                <w:rFonts w:ascii="Corbel" w:eastAsia="Times New Roman" w:hAnsi="Corbel"/>
                <w:color w:val="000000"/>
                <w:sz w:val="20"/>
                <w:szCs w:val="20"/>
                <w:lang w:eastAsia="pl-PL"/>
              </w:rPr>
              <w:t>dyskusja, referat / projekt / sprawozdanie, obserwacja w trakcie zajęć,  egzamin ustny.</w:t>
            </w:r>
          </w:p>
        </w:tc>
        <w:tc>
          <w:tcPr>
            <w:tcW w:w="2115" w:type="dxa"/>
            <w:shd w:val="clear" w:color="auto" w:fill="auto"/>
          </w:tcPr>
          <w:p w14:paraId="6E90C511" w14:textId="77777777" w:rsidR="00D72785" w:rsidRPr="00D72785" w:rsidRDefault="00D72785" w:rsidP="00D72785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72785">
              <w:rPr>
                <w:rFonts w:ascii="Corbel" w:hAnsi="Corbel"/>
                <w:sz w:val="20"/>
                <w:szCs w:val="20"/>
              </w:rPr>
              <w:t>w</w:t>
            </w:r>
          </w:p>
        </w:tc>
      </w:tr>
    </w:tbl>
    <w:p w14:paraId="65DF3B06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</w:rPr>
      </w:pPr>
    </w:p>
    <w:p w14:paraId="3FE82F3E" w14:textId="77777777" w:rsidR="00B50CB4" w:rsidRPr="00B50CB4" w:rsidRDefault="00B50CB4" w:rsidP="00B50CB4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B50CB4">
        <w:rPr>
          <w:rFonts w:ascii="Corbel" w:hAnsi="Corbel" w:cs="Corbel"/>
          <w:b/>
        </w:rPr>
        <w:t xml:space="preserve">4.2 Warunki zaliczenia przedmiotu (kryteria oceniania) </w:t>
      </w:r>
    </w:p>
    <w:p w14:paraId="4969441A" w14:textId="77777777" w:rsidR="00B50CB4" w:rsidRPr="00B50CB4" w:rsidRDefault="00B50CB4" w:rsidP="00B50CB4">
      <w:pPr>
        <w:suppressAutoHyphens/>
        <w:spacing w:after="0" w:line="100" w:lineRule="atLeast"/>
        <w:ind w:left="426"/>
        <w:rPr>
          <w:rFonts w:ascii="Corbel" w:hAnsi="Corbel" w:cs="Corbe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50CB4" w:rsidRPr="00B50CB4" w14:paraId="65A0A843" w14:textId="77777777" w:rsidTr="00A87572">
        <w:tc>
          <w:tcPr>
            <w:tcW w:w="9778" w:type="dxa"/>
            <w:shd w:val="clear" w:color="auto" w:fill="auto"/>
          </w:tcPr>
          <w:p w14:paraId="66666678" w14:textId="77777777" w:rsidR="00B50CB4" w:rsidRPr="00B50CB4" w:rsidRDefault="00B50CB4" w:rsidP="00B50CB4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>Warunki zaliczenia bez oceny: Obecność na zajęciach i aktywny w nich udział, zaliczenie na podstawie prac zaleconych do wykonania.</w:t>
            </w:r>
          </w:p>
          <w:p w14:paraId="0175FF4F" w14:textId="77777777" w:rsidR="00B50CB4" w:rsidRPr="00B50CB4" w:rsidRDefault="00B50CB4" w:rsidP="00B50CB4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B50CB4">
              <w:rPr>
                <w:rFonts w:ascii="Corbel" w:hAnsi="Corbel"/>
                <w:b/>
                <w:bCs/>
              </w:rPr>
              <w:t xml:space="preserve">Ocena </w:t>
            </w:r>
            <w:proofErr w:type="spellStart"/>
            <w:r w:rsidRPr="00B50CB4">
              <w:rPr>
                <w:rFonts w:ascii="Corbel" w:hAnsi="Corbel"/>
                <w:b/>
                <w:bCs/>
              </w:rPr>
              <w:t>bdb</w:t>
            </w:r>
            <w:proofErr w:type="spellEnd"/>
            <w:r w:rsidRPr="00B50CB4">
              <w:rPr>
                <w:rFonts w:ascii="Corbel" w:hAnsi="Corbel"/>
                <w:bCs/>
              </w:rPr>
              <w:t>: pełne przyswojenie wiadomości objętych programem, uzupełniane informacjami z innych źródeł (np. z branżowych pism o sztuce czy z literatury uzupełniającej); czynny udział w zajęciach, dociekliwość podczas wspólnej interpretacji prezentowanych obiektów pod kątem ich form, znaczeń i emocjonalnego oddziaływania; kompletne wykonanie ćwiczeń obligatoryjnych; ogólne, zauważalne zainteresowanie sztuką (np. student np. prenumeruje pisma o sztuce, kolekcjonuje książki o sztuce, uczęszcza na wernisaże):</w:t>
            </w:r>
          </w:p>
          <w:p w14:paraId="26D03AE4" w14:textId="77777777" w:rsidR="00B50CB4" w:rsidRPr="00B50CB4" w:rsidRDefault="00B50CB4" w:rsidP="00B50CB4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B50CB4">
              <w:rPr>
                <w:rFonts w:ascii="Corbel" w:hAnsi="Corbel"/>
                <w:b/>
                <w:bCs/>
              </w:rPr>
              <w:t xml:space="preserve">Ocena + </w:t>
            </w:r>
            <w:proofErr w:type="spellStart"/>
            <w:r w:rsidRPr="00B50CB4">
              <w:rPr>
                <w:rFonts w:ascii="Corbel" w:hAnsi="Corbel"/>
                <w:b/>
                <w:bCs/>
              </w:rPr>
              <w:t>db</w:t>
            </w:r>
            <w:proofErr w:type="spellEnd"/>
            <w:r w:rsidRPr="00B50CB4">
              <w:rPr>
                <w:rFonts w:ascii="Corbel" w:hAnsi="Corbel"/>
                <w:bCs/>
              </w:rPr>
              <w:t>: pełne przyswojenie wiadomości objętych programem, uzupełnianych samodzielnie dobranymi lub wskazanymi przez nauczyciela lekturami na temat stanowiący przedmiot nauczania; aktywny udział w zajęciach i dyskusjach związanych z prezentowanymi obiektami pod kątem ich form, znaczeń i emocjonalnego oddziaływania; staranne wykonanie ćwiczeń obligatoryjnych i zaangażowanie w wykonanie zaleconych prac.</w:t>
            </w:r>
          </w:p>
          <w:p w14:paraId="1D6FF15B" w14:textId="77777777" w:rsidR="00B50CB4" w:rsidRPr="00B50CB4" w:rsidRDefault="00B50CB4" w:rsidP="00B50CB4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B50CB4">
              <w:rPr>
                <w:rFonts w:ascii="Corbel" w:hAnsi="Corbel"/>
                <w:b/>
                <w:bCs/>
              </w:rPr>
              <w:t xml:space="preserve">Ocena </w:t>
            </w:r>
            <w:proofErr w:type="spellStart"/>
            <w:r w:rsidRPr="00B50CB4">
              <w:rPr>
                <w:rFonts w:ascii="Corbel" w:hAnsi="Corbel"/>
                <w:b/>
                <w:bCs/>
              </w:rPr>
              <w:t>db</w:t>
            </w:r>
            <w:proofErr w:type="spellEnd"/>
            <w:r w:rsidRPr="00B50CB4">
              <w:rPr>
                <w:rFonts w:ascii="Corbel" w:hAnsi="Corbel"/>
                <w:bCs/>
              </w:rPr>
              <w:t>: pełne przyswojenie wiadomości objętych programem: skupiony udział w zajęciach, gotowość i zdolność zabierania głosu w dyskusjach o prezentowanych obiektach, ewentualnie po zachęcie ze strony nauczyciela, staranne wykonywanie ćwiczeń obligatoryjnych i zaangażowanie w wykonanie zalecanych prac.</w:t>
            </w:r>
          </w:p>
          <w:p w14:paraId="6A8AFBB2" w14:textId="77777777" w:rsidR="00B50CB4" w:rsidRPr="00B50CB4" w:rsidRDefault="00B50CB4" w:rsidP="00B50CB4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B50CB4">
              <w:rPr>
                <w:rFonts w:ascii="Corbel" w:hAnsi="Corbel"/>
                <w:b/>
                <w:bCs/>
              </w:rPr>
              <w:t xml:space="preserve">Ocena + </w:t>
            </w:r>
            <w:proofErr w:type="spellStart"/>
            <w:r w:rsidRPr="00B50CB4">
              <w:rPr>
                <w:rFonts w:ascii="Corbel" w:hAnsi="Corbel"/>
                <w:b/>
                <w:bCs/>
              </w:rPr>
              <w:t>dst</w:t>
            </w:r>
            <w:proofErr w:type="spellEnd"/>
            <w:r w:rsidRPr="00B50CB4">
              <w:rPr>
                <w:rFonts w:ascii="Corbel" w:hAnsi="Corbel"/>
                <w:bCs/>
              </w:rPr>
              <w:t>: średnie opanowanie materiału objętego programem (luki w wiadomościach o charakterze szczegółowym). Gotowość zabierania głosu w dyskusjach o prezentowanych obiektach, przede wszystkim w odniesieniu do ich formy, po zachęcie ze strony nauczyciela; poprawne wykonywanie ćwiczeń obligatoryjnych.</w:t>
            </w:r>
          </w:p>
          <w:p w14:paraId="70E6D6BB" w14:textId="77777777" w:rsidR="00B50CB4" w:rsidRPr="00B50CB4" w:rsidRDefault="00B50CB4" w:rsidP="00B50CB4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B50CB4">
              <w:rPr>
                <w:rFonts w:ascii="Corbel" w:hAnsi="Corbel"/>
                <w:b/>
                <w:bCs/>
              </w:rPr>
              <w:t xml:space="preserve">Ocena </w:t>
            </w:r>
            <w:proofErr w:type="spellStart"/>
            <w:r w:rsidRPr="00B50CB4">
              <w:rPr>
                <w:rFonts w:ascii="Corbel" w:hAnsi="Corbel"/>
                <w:b/>
                <w:bCs/>
              </w:rPr>
              <w:t>dst</w:t>
            </w:r>
            <w:proofErr w:type="spellEnd"/>
            <w:r w:rsidRPr="00B50CB4">
              <w:rPr>
                <w:rFonts w:ascii="Corbel" w:hAnsi="Corbel"/>
                <w:bCs/>
              </w:rPr>
              <w:t>: luki w wiadomościach objętych programem, z szansą ich wypełniania (ewentualnie przy pomocy nauczyciela). Bierność podczas dyskusji o prezentowanych obiektach. Zgodne z podstawowym tematem, ale niestaranne wykonywanie ćwiczeń obligatoryjnych.</w:t>
            </w:r>
          </w:p>
          <w:p w14:paraId="62C8BE37" w14:textId="77777777" w:rsidR="00B50CB4" w:rsidRPr="00B50CB4" w:rsidRDefault="00B50CB4" w:rsidP="00B50CB4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B50CB4">
              <w:rPr>
                <w:rFonts w:ascii="Corbel" w:hAnsi="Corbel"/>
                <w:b/>
                <w:bCs/>
              </w:rPr>
              <w:t xml:space="preserve">Ocena </w:t>
            </w:r>
            <w:proofErr w:type="spellStart"/>
            <w:r w:rsidRPr="00B50CB4">
              <w:rPr>
                <w:rFonts w:ascii="Corbel" w:hAnsi="Corbel"/>
                <w:b/>
                <w:bCs/>
              </w:rPr>
              <w:t>ndst</w:t>
            </w:r>
            <w:proofErr w:type="spellEnd"/>
            <w:r w:rsidRPr="00B50CB4">
              <w:rPr>
                <w:rFonts w:ascii="Corbel" w:hAnsi="Corbel"/>
              </w:rPr>
              <w:t>.: spore luki w wiadomościach objętych programem, trudne do uzupełnienia (notoryczne nie przygotowywanie się do zajęć). Bierność w zajęciach. Brak zainteresowania przedmiotem. Niewłaściwe wykonywanie ćwiczeń obligatoryjnych.</w:t>
            </w:r>
          </w:p>
          <w:p w14:paraId="4A362E9A" w14:textId="77777777" w:rsidR="00B50CB4" w:rsidRPr="00B50CB4" w:rsidRDefault="00B50CB4" w:rsidP="00B50CB4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</w:p>
          <w:p w14:paraId="1BA6B5FF" w14:textId="77777777" w:rsidR="00B50CB4" w:rsidRPr="00B50CB4" w:rsidRDefault="00B50CB4" w:rsidP="00B50CB4">
            <w:pPr>
              <w:suppressAutoHyphens/>
              <w:spacing w:after="0" w:line="240" w:lineRule="auto"/>
              <w:jc w:val="both"/>
              <w:rPr>
                <w:rFonts w:ascii="Corbel" w:hAnsi="Corbel" w:cs="Corbel"/>
              </w:rPr>
            </w:pPr>
            <w:r w:rsidRPr="00B50CB4">
              <w:rPr>
                <w:rFonts w:ascii="Corbel" w:hAnsi="Corbel" w:cs="Corbel"/>
              </w:rPr>
              <w:t xml:space="preserve">Warunki egzaminu: egzamin ustny (skala ocen jak wyżej). </w:t>
            </w:r>
          </w:p>
        </w:tc>
      </w:tr>
    </w:tbl>
    <w:p w14:paraId="5F640E1F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</w:rPr>
      </w:pPr>
    </w:p>
    <w:p w14:paraId="1C7E97CD" w14:textId="77777777" w:rsidR="00B50CB4" w:rsidRPr="00B50CB4" w:rsidRDefault="00B50CB4" w:rsidP="00B50CB4">
      <w:pPr>
        <w:suppressAutoHyphens/>
        <w:spacing w:after="0" w:line="240" w:lineRule="auto"/>
        <w:ind w:left="284" w:hanging="284"/>
        <w:jc w:val="both"/>
        <w:rPr>
          <w:rFonts w:ascii="Corbel" w:hAnsi="Corbel"/>
        </w:rPr>
      </w:pPr>
      <w:r w:rsidRPr="00B50CB4">
        <w:rPr>
          <w:rFonts w:ascii="Corbel" w:hAnsi="Corbel" w:cs="Corbel"/>
          <w:b/>
        </w:rPr>
        <w:t xml:space="preserve">5. CAŁKOWITY NAKŁAD PRACY STUDENTA POTRZEBNY DO OSIĄGNIĘCIA ZAŁOŻONYCH EFEKTÓW W GODZINACH ORAZ PUNKTACH ECTS </w:t>
      </w:r>
    </w:p>
    <w:p w14:paraId="3F925376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4961"/>
        <w:gridCol w:w="4747"/>
      </w:tblGrid>
      <w:tr w:rsidR="00B50CB4" w:rsidRPr="00B50CB4" w14:paraId="6087C835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8B459" w14:textId="77777777" w:rsidR="00B50CB4" w:rsidRPr="00B50CB4" w:rsidRDefault="00B50CB4" w:rsidP="00B50CB4">
            <w:pPr>
              <w:suppressAutoHyphens/>
              <w:spacing w:after="0" w:line="100" w:lineRule="atLeast"/>
              <w:jc w:val="center"/>
              <w:rPr>
                <w:rFonts w:ascii="Corbel" w:hAnsi="Corbel"/>
              </w:rPr>
            </w:pPr>
            <w:r w:rsidRPr="00B50CB4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BBC68" w14:textId="77777777" w:rsidR="00B50CB4" w:rsidRPr="00B50CB4" w:rsidRDefault="00B50CB4" w:rsidP="00B50CB4">
            <w:pPr>
              <w:suppressAutoHyphens/>
              <w:spacing w:after="0" w:line="100" w:lineRule="atLeast"/>
              <w:jc w:val="center"/>
              <w:rPr>
                <w:rFonts w:ascii="Corbel" w:hAnsi="Corbel"/>
              </w:rPr>
            </w:pPr>
            <w:r w:rsidRPr="00B50CB4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B50CB4" w:rsidRPr="00B50CB4" w14:paraId="0589BFC6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87EB5" w14:textId="77777777" w:rsidR="00B50CB4" w:rsidRPr="00B50CB4" w:rsidRDefault="00B50CB4" w:rsidP="00B50C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B50CB4">
              <w:rPr>
                <w:rFonts w:ascii="Corbel" w:hAnsi="Corbel" w:cs="Corbel"/>
              </w:rPr>
              <w:t xml:space="preserve">Godziny kontaktowe wynikające </w:t>
            </w:r>
            <w:r w:rsidRPr="00B50CB4">
              <w:rPr>
                <w:rFonts w:ascii="Corbel" w:hAnsi="Corbel"/>
              </w:rPr>
              <w:t>z harmonogramu</w:t>
            </w:r>
            <w:r w:rsidRPr="00B50CB4">
              <w:rPr>
                <w:rFonts w:ascii="Corbel" w:hAnsi="Corbel" w:cs="Corbel"/>
              </w:rPr>
              <w:t xml:space="preserve"> studiów 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1BD58" w14:textId="77777777" w:rsidR="00B50CB4" w:rsidRPr="003211C3" w:rsidRDefault="00B50CB4" w:rsidP="00B50CB4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b/>
                <w:bCs/>
              </w:rPr>
            </w:pPr>
            <w:r w:rsidRPr="003211C3">
              <w:rPr>
                <w:rFonts w:ascii="Corbel" w:hAnsi="Corbel" w:cs="Corbel"/>
                <w:b/>
                <w:bCs/>
              </w:rPr>
              <w:t>4</w:t>
            </w:r>
            <w:r w:rsidR="00F37728" w:rsidRPr="003211C3">
              <w:rPr>
                <w:rFonts w:ascii="Corbel" w:hAnsi="Corbel" w:cs="Corbel"/>
                <w:b/>
                <w:bCs/>
              </w:rPr>
              <w:t>0</w:t>
            </w:r>
          </w:p>
        </w:tc>
      </w:tr>
      <w:tr w:rsidR="00B50CB4" w:rsidRPr="00B50CB4" w14:paraId="30C21D88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ECA80" w14:textId="77777777" w:rsidR="00B50CB4" w:rsidRPr="00B50CB4" w:rsidRDefault="00B50CB4" w:rsidP="00B50C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B50CB4">
              <w:rPr>
                <w:rFonts w:ascii="Corbel" w:hAnsi="Corbel" w:cs="Corbel"/>
              </w:rPr>
              <w:t>Inne z udziałem nauczyciela akademickiego</w:t>
            </w:r>
          </w:p>
          <w:p w14:paraId="50FB537C" w14:textId="77777777" w:rsidR="00B50CB4" w:rsidRPr="00B50CB4" w:rsidRDefault="00B50CB4" w:rsidP="00B50C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B50CB4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EA4B9" w14:textId="77777777" w:rsidR="00B50CB4" w:rsidRPr="00B50CB4" w:rsidRDefault="00F37728" w:rsidP="00B50CB4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</w:t>
            </w:r>
            <w:r w:rsidR="00B50CB4" w:rsidRPr="00B50CB4">
              <w:rPr>
                <w:rFonts w:ascii="Corbel" w:hAnsi="Corbel" w:cs="Corbel"/>
              </w:rPr>
              <w:t>5</w:t>
            </w:r>
          </w:p>
        </w:tc>
      </w:tr>
      <w:tr w:rsidR="00B50CB4" w:rsidRPr="00B50CB4" w14:paraId="4A412BA2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3B975" w14:textId="77777777" w:rsidR="00B50CB4" w:rsidRPr="00B50CB4" w:rsidRDefault="00B50CB4" w:rsidP="00B50C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B50CB4">
              <w:rPr>
                <w:rFonts w:ascii="Corbel" w:hAnsi="Corbel" w:cs="Corbel"/>
              </w:rPr>
              <w:t xml:space="preserve">Godziny </w:t>
            </w:r>
            <w:proofErr w:type="spellStart"/>
            <w:r w:rsidRPr="00B50CB4">
              <w:rPr>
                <w:rFonts w:ascii="Corbel" w:hAnsi="Corbel" w:cs="Corbel"/>
              </w:rPr>
              <w:t>niekontaktowe</w:t>
            </w:r>
            <w:proofErr w:type="spellEnd"/>
            <w:r w:rsidRPr="00B50CB4">
              <w:rPr>
                <w:rFonts w:ascii="Corbel" w:hAnsi="Corbel" w:cs="Corbel"/>
              </w:rPr>
              <w:t xml:space="preserve"> – praca własna studenta</w:t>
            </w:r>
          </w:p>
          <w:p w14:paraId="1E1E892F" w14:textId="77777777" w:rsidR="00B50CB4" w:rsidRPr="00B50CB4" w:rsidRDefault="00B50CB4" w:rsidP="00B50C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B50CB4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19516" w14:textId="77777777" w:rsidR="00B50CB4" w:rsidRPr="00B50CB4" w:rsidRDefault="00F37728" w:rsidP="00B50CB4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  <w:r w:rsidR="00B50CB4" w:rsidRPr="00B50CB4">
              <w:rPr>
                <w:rFonts w:ascii="Corbel" w:hAnsi="Corbel" w:cs="Corbel"/>
              </w:rPr>
              <w:t>5</w:t>
            </w:r>
          </w:p>
        </w:tc>
      </w:tr>
      <w:tr w:rsidR="00B50CB4" w:rsidRPr="00B50CB4" w14:paraId="79234C27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3B9FF" w14:textId="77777777" w:rsidR="00B50CB4" w:rsidRPr="00B50CB4" w:rsidRDefault="00B50CB4" w:rsidP="00B50C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B50CB4">
              <w:rPr>
                <w:rFonts w:ascii="Corbel" w:hAnsi="Corbel" w:cs="Corbel"/>
              </w:rPr>
              <w:t>SUMA GODZIN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344CC" w14:textId="77777777" w:rsidR="00B50CB4" w:rsidRPr="00B50CB4" w:rsidRDefault="00F37728" w:rsidP="00B50CB4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90</w:t>
            </w:r>
          </w:p>
        </w:tc>
      </w:tr>
      <w:tr w:rsidR="00B50CB4" w:rsidRPr="00B50CB4" w14:paraId="6645D4BD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D72B8" w14:textId="77777777" w:rsidR="00B50CB4" w:rsidRPr="00B50CB4" w:rsidRDefault="00B50CB4" w:rsidP="00B50C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B50CB4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6F51B" w14:textId="77777777" w:rsidR="00B50CB4" w:rsidRPr="003211C3" w:rsidRDefault="00F37728" w:rsidP="00B50CB4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b/>
                <w:bCs/>
              </w:rPr>
            </w:pPr>
            <w:r w:rsidRPr="003211C3">
              <w:rPr>
                <w:rFonts w:ascii="Corbel" w:hAnsi="Corbel" w:cs="Corbel"/>
                <w:b/>
                <w:bCs/>
              </w:rPr>
              <w:t>3</w:t>
            </w:r>
          </w:p>
        </w:tc>
      </w:tr>
    </w:tbl>
    <w:p w14:paraId="1FFF3EE3" w14:textId="77777777" w:rsidR="00B50CB4" w:rsidRPr="00B50CB4" w:rsidRDefault="00B50CB4" w:rsidP="00B50CB4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B50CB4">
        <w:rPr>
          <w:rFonts w:ascii="Corbel" w:hAnsi="Corbel" w:cs="Corbel"/>
          <w:i/>
        </w:rPr>
        <w:lastRenderedPageBreak/>
        <w:t>* Należy uwzględnić, że 1 pkt ECTS odpowiada 25-30 godzin całkowitego nakładu pracy studenta.</w:t>
      </w:r>
    </w:p>
    <w:p w14:paraId="1E1C5758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</w:rPr>
      </w:pPr>
    </w:p>
    <w:p w14:paraId="404F8C62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  <w:b/>
        </w:rPr>
      </w:pPr>
      <w:r w:rsidRPr="00B50CB4">
        <w:rPr>
          <w:rFonts w:ascii="Corbel" w:hAnsi="Corbel" w:cs="Corbel"/>
          <w:b/>
        </w:rPr>
        <w:t>6. PRAKTYKI ZAWODOWE W RAMACH PRZEDMIOTU</w:t>
      </w:r>
    </w:p>
    <w:p w14:paraId="46C95508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B50CB4" w:rsidRPr="00B50CB4" w14:paraId="2536E267" w14:textId="77777777" w:rsidTr="00A87572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FEE0C" w14:textId="77777777" w:rsidR="00B50CB4" w:rsidRPr="00B50CB4" w:rsidRDefault="00B50CB4" w:rsidP="00B50CB4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b/>
                <w:lang w:eastAsia="zh-CN"/>
              </w:rPr>
              <w:t>wymiar godzinowy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C098B" w14:textId="77777777" w:rsidR="00B50CB4" w:rsidRPr="00B50CB4" w:rsidRDefault="00B50CB4" w:rsidP="00B50CB4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b/>
                <w:color w:val="000000"/>
                <w:lang w:eastAsia="zh-CN"/>
              </w:rPr>
              <w:t>Nie dotyczy</w:t>
            </w:r>
          </w:p>
        </w:tc>
      </w:tr>
      <w:tr w:rsidR="00B50CB4" w:rsidRPr="00B50CB4" w14:paraId="2CDE5E75" w14:textId="77777777" w:rsidTr="00A87572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85924" w14:textId="77777777" w:rsidR="00B50CB4" w:rsidRPr="00B50CB4" w:rsidRDefault="00B50CB4" w:rsidP="00B50CB4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b/>
                <w:lang w:eastAsia="zh-CN"/>
              </w:rPr>
              <w:t xml:space="preserve">zasady i formy odbywania praktyk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09E1D" w14:textId="77777777" w:rsidR="00B50CB4" w:rsidRPr="00B50CB4" w:rsidRDefault="00B50CB4" w:rsidP="00B50CB4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B50CB4">
              <w:rPr>
                <w:rFonts w:ascii="Corbel" w:hAnsi="Corbel" w:cs="Calibri"/>
                <w:b/>
                <w:lang w:eastAsia="zh-CN"/>
              </w:rPr>
              <w:t>Nie dotyczy</w:t>
            </w:r>
          </w:p>
        </w:tc>
      </w:tr>
    </w:tbl>
    <w:p w14:paraId="69DA7084" w14:textId="77777777" w:rsidR="00B50CB4" w:rsidRPr="00B50CB4" w:rsidRDefault="00B50CB4" w:rsidP="00B50CB4">
      <w:pPr>
        <w:suppressAutoHyphens/>
        <w:spacing w:after="0" w:line="100" w:lineRule="atLeast"/>
        <w:ind w:left="360"/>
        <w:rPr>
          <w:rFonts w:ascii="Corbel" w:hAnsi="Corbel" w:cs="Corbel"/>
          <w:b/>
        </w:rPr>
      </w:pPr>
    </w:p>
    <w:p w14:paraId="7C1B5E44" w14:textId="77777777" w:rsidR="00B50CB4" w:rsidRPr="00B50CB4" w:rsidRDefault="00B50CB4" w:rsidP="00B50CB4">
      <w:pPr>
        <w:suppressAutoHyphens/>
        <w:spacing w:after="0" w:line="100" w:lineRule="atLeast"/>
        <w:ind w:left="360"/>
        <w:rPr>
          <w:rFonts w:ascii="Corbel" w:hAnsi="Corbel" w:cs="Corbel"/>
        </w:rPr>
      </w:pPr>
    </w:p>
    <w:p w14:paraId="40FC44D9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  <w:b/>
        </w:rPr>
      </w:pPr>
      <w:r w:rsidRPr="00B50CB4">
        <w:rPr>
          <w:rFonts w:ascii="Corbel" w:hAnsi="Corbel" w:cs="Corbel"/>
          <w:b/>
        </w:rPr>
        <w:t xml:space="preserve">7. LITERATURA </w:t>
      </w:r>
    </w:p>
    <w:p w14:paraId="28EA1346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50CB4" w:rsidRPr="004D355D" w14:paraId="551C50DF" w14:textId="77777777" w:rsidTr="00A87572">
        <w:trPr>
          <w:trHeight w:val="397"/>
        </w:trPr>
        <w:tc>
          <w:tcPr>
            <w:tcW w:w="9639" w:type="dxa"/>
          </w:tcPr>
          <w:p w14:paraId="36F2211F" w14:textId="77777777" w:rsidR="00B50CB4" w:rsidRPr="00B50CB4" w:rsidRDefault="00B50CB4" w:rsidP="00B50CB4">
            <w:pPr>
              <w:suppressAutoHyphens/>
              <w:ind w:left="720"/>
              <w:contextualSpacing/>
              <w:rPr>
                <w:rFonts w:ascii="Corbel" w:hAnsi="Corbel" w:cs="Calibri"/>
                <w:b/>
                <w:lang w:eastAsia="zh-CN"/>
              </w:rPr>
            </w:pPr>
            <w:r w:rsidRPr="00B50CB4">
              <w:rPr>
                <w:rFonts w:ascii="Corbel" w:hAnsi="Corbel" w:cs="Calibri"/>
                <w:b/>
                <w:lang w:eastAsia="zh-CN"/>
              </w:rPr>
              <w:t>Literatura podstawowa:</w:t>
            </w:r>
          </w:p>
          <w:p w14:paraId="0F7C7A96" w14:textId="54A4AFD0" w:rsidR="00B50CB4" w:rsidRPr="00B50CB4" w:rsidRDefault="00B50CB4" w:rsidP="00B50CB4">
            <w:pPr>
              <w:suppressAutoHyphens/>
              <w:spacing w:after="0" w:line="240" w:lineRule="auto"/>
              <w:rPr>
                <w:rFonts w:ascii="Corbel" w:hAnsi="Corbel"/>
              </w:rPr>
            </w:pPr>
            <w:proofErr w:type="spellStart"/>
            <w:r w:rsidRPr="00B50CB4">
              <w:rPr>
                <w:rFonts w:ascii="Corbel" w:hAnsi="Corbel"/>
              </w:rPr>
              <w:t>Freeland</w:t>
            </w:r>
            <w:proofErr w:type="spellEnd"/>
            <w:r w:rsidRPr="00B50CB4">
              <w:rPr>
                <w:rFonts w:ascii="Corbel" w:hAnsi="Corbel"/>
              </w:rPr>
              <w:t xml:space="preserve"> C., </w:t>
            </w:r>
            <w:r w:rsidR="005D7DD1" w:rsidRPr="005D7DD1">
              <w:rPr>
                <w:rFonts w:ascii="Corbel" w:hAnsi="Corbel"/>
                <w:i/>
              </w:rPr>
              <w:t>Czy to jest sztuka? : wprowadzenie do teorii sztuki</w:t>
            </w:r>
            <w:r w:rsidRPr="00B50CB4">
              <w:rPr>
                <w:rFonts w:ascii="Corbel" w:hAnsi="Corbel"/>
              </w:rPr>
              <w:t xml:space="preserve">, </w:t>
            </w:r>
            <w:proofErr w:type="spellStart"/>
            <w:r w:rsidRPr="00B50CB4">
              <w:rPr>
                <w:rFonts w:ascii="Corbel" w:hAnsi="Corbel"/>
              </w:rPr>
              <w:t>Rebis</w:t>
            </w:r>
            <w:proofErr w:type="spellEnd"/>
            <w:r w:rsidRPr="00B50CB4">
              <w:rPr>
                <w:rFonts w:ascii="Corbel" w:hAnsi="Corbel"/>
              </w:rPr>
              <w:t>, Poznań, 2004.</w:t>
            </w:r>
          </w:p>
          <w:p w14:paraId="794F1492" w14:textId="77777777" w:rsidR="00B50CB4" w:rsidRPr="00B50CB4" w:rsidRDefault="00D96A27" w:rsidP="00D96A27">
            <w:pPr>
              <w:suppressAutoHyphens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="00B50CB4" w:rsidRPr="00B50CB4">
              <w:rPr>
                <w:rFonts w:ascii="Corbel" w:hAnsi="Corbel"/>
              </w:rPr>
              <w:t xml:space="preserve">ruczkowska Z., </w:t>
            </w:r>
            <w:r w:rsidR="00B50CB4" w:rsidRPr="00B50CB4">
              <w:rPr>
                <w:rFonts w:ascii="Corbel" w:hAnsi="Corbel"/>
                <w:i/>
              </w:rPr>
              <w:t>Główne tendencje w polskiej krytyce sztuki</w:t>
            </w:r>
            <w:r w:rsidR="00B50CB4" w:rsidRPr="00B50CB4">
              <w:rPr>
                <w:rFonts w:ascii="Corbel" w:hAnsi="Corbel"/>
              </w:rPr>
              <w:t>, WNAP, Kraków, 2002.</w:t>
            </w:r>
          </w:p>
          <w:p w14:paraId="4FA71C9D" w14:textId="77777777" w:rsidR="00B50CB4" w:rsidRPr="00B50CB4" w:rsidRDefault="00D96A27" w:rsidP="00B50CB4">
            <w:pPr>
              <w:suppressAutoHyphens/>
              <w:spacing w:after="0" w:line="240" w:lineRule="auto"/>
              <w:ind w:left="34"/>
              <w:contextualSpacing/>
              <w:rPr>
                <w:rFonts w:ascii="Corbel" w:hAnsi="Corbel" w:cs="Calibri"/>
                <w:color w:val="000000"/>
                <w:lang w:val="en-US" w:eastAsia="zh-CN"/>
              </w:rPr>
            </w:pPr>
            <w:proofErr w:type="spellStart"/>
            <w:r>
              <w:rPr>
                <w:rFonts w:ascii="Corbel" w:hAnsi="Corbel" w:cs="Calibri"/>
                <w:color w:val="000000"/>
                <w:lang w:eastAsia="zh-CN"/>
              </w:rPr>
              <w:t>D</w:t>
            </w:r>
            <w:r w:rsidR="00B50CB4" w:rsidRPr="00B50CB4">
              <w:rPr>
                <w:rFonts w:ascii="Corbel" w:hAnsi="Corbel" w:cs="Calibri"/>
                <w:color w:val="000000"/>
                <w:lang w:eastAsia="zh-CN"/>
              </w:rPr>
              <w:t>anto</w:t>
            </w:r>
            <w:proofErr w:type="spellEnd"/>
            <w:r w:rsidR="00B50CB4" w:rsidRPr="00B50CB4">
              <w:rPr>
                <w:rFonts w:ascii="Corbel" w:hAnsi="Corbel" w:cs="Calibri"/>
                <w:color w:val="000000"/>
                <w:lang w:eastAsia="zh-CN"/>
              </w:rPr>
              <w:t xml:space="preserve"> A. C., </w:t>
            </w:r>
            <w:r w:rsidR="00B50CB4" w:rsidRPr="00B50CB4">
              <w:rPr>
                <w:rFonts w:ascii="Corbel" w:hAnsi="Corbel" w:cs="Calibri"/>
                <w:i/>
                <w:color w:val="000000"/>
                <w:lang w:eastAsia="zh-CN"/>
              </w:rPr>
              <w:t>Czym jest sztuka</w:t>
            </w:r>
            <w:r w:rsidR="00B50CB4" w:rsidRPr="00B50CB4">
              <w:rPr>
                <w:rFonts w:ascii="Corbel" w:hAnsi="Corbel" w:cs="Calibri"/>
                <w:color w:val="000000"/>
                <w:lang w:eastAsia="zh-CN"/>
              </w:rPr>
              <w:t xml:space="preserve">, Wyd. </w:t>
            </w:r>
            <w:r w:rsidR="00B50CB4" w:rsidRPr="00B50CB4">
              <w:rPr>
                <w:rFonts w:ascii="Corbel" w:hAnsi="Corbel" w:cs="Calibri"/>
                <w:color w:val="000000"/>
                <w:lang w:val="en-US" w:eastAsia="zh-CN"/>
              </w:rPr>
              <w:t>Aletheia, Warszawa, 2016.</w:t>
            </w:r>
          </w:p>
          <w:p w14:paraId="7EF208AA" w14:textId="77777777" w:rsidR="00D96A27" w:rsidRPr="00D96A27" w:rsidRDefault="00D96A27" w:rsidP="00D96A27">
            <w:pPr>
              <w:suppressAutoHyphens/>
              <w:spacing w:after="0" w:line="240" w:lineRule="auto"/>
              <w:ind w:left="34"/>
              <w:contextualSpacing/>
              <w:rPr>
                <w:rFonts w:ascii="Corbel" w:hAnsi="Corbel" w:cs="Calibri"/>
                <w:bCs/>
                <w:color w:val="000000"/>
                <w:lang w:eastAsia="zh-CN"/>
              </w:rPr>
            </w:pPr>
            <w:proofErr w:type="spellStart"/>
            <w:r w:rsidRPr="00D96A27">
              <w:rPr>
                <w:rFonts w:ascii="Corbel" w:hAnsi="Corbel" w:cs="Calibri"/>
                <w:bCs/>
                <w:color w:val="000000"/>
                <w:lang w:eastAsia="zh-CN"/>
              </w:rPr>
              <w:t>Gałązkiewicz</w:t>
            </w:r>
            <w:proofErr w:type="spellEnd"/>
            <w:r w:rsidRPr="00D96A27">
              <w:rPr>
                <w:rFonts w:ascii="Corbel" w:hAnsi="Corbel" w:cs="Calibri"/>
                <w:bCs/>
                <w:color w:val="000000"/>
                <w:lang w:eastAsia="zh-CN"/>
              </w:rPr>
              <w:t xml:space="preserve"> I., </w:t>
            </w:r>
            <w:r w:rsidRPr="00D96A27">
              <w:rPr>
                <w:rFonts w:ascii="Corbel" w:hAnsi="Corbel" w:cs="Calibri"/>
                <w:bCs/>
                <w:i/>
                <w:iCs/>
                <w:color w:val="000000"/>
                <w:lang w:eastAsia="zh-CN"/>
              </w:rPr>
              <w:t xml:space="preserve">Art </w:t>
            </w:r>
            <w:proofErr w:type="spellStart"/>
            <w:r w:rsidRPr="00D96A27">
              <w:rPr>
                <w:rFonts w:ascii="Corbel" w:hAnsi="Corbel" w:cs="Calibri"/>
                <w:bCs/>
                <w:i/>
                <w:iCs/>
                <w:color w:val="000000"/>
                <w:lang w:eastAsia="zh-CN"/>
              </w:rPr>
              <w:t>branding</w:t>
            </w:r>
            <w:proofErr w:type="spellEnd"/>
            <w:r w:rsidRPr="00D96A27">
              <w:rPr>
                <w:rFonts w:ascii="Corbel" w:hAnsi="Corbel" w:cs="Calibri"/>
                <w:bCs/>
                <w:color w:val="000000"/>
                <w:lang w:eastAsia="zh-CN"/>
              </w:rPr>
              <w:t>, wydawnictwo: Słowa i Myśli, 2016.</w:t>
            </w:r>
          </w:p>
          <w:p w14:paraId="26435EE4" w14:textId="77777777" w:rsidR="00D96A27" w:rsidRPr="00D96A27" w:rsidRDefault="00D96A27" w:rsidP="00D96A27">
            <w:pPr>
              <w:suppressAutoHyphens/>
              <w:spacing w:after="0" w:line="240" w:lineRule="auto"/>
              <w:ind w:left="34"/>
              <w:contextualSpacing/>
              <w:rPr>
                <w:rFonts w:ascii="Corbel" w:hAnsi="Corbel" w:cs="Calibri"/>
                <w:bCs/>
                <w:color w:val="000000"/>
                <w:lang w:eastAsia="zh-CN"/>
              </w:rPr>
            </w:pPr>
            <w:r w:rsidRPr="00D96A27">
              <w:rPr>
                <w:rFonts w:ascii="Corbel" w:hAnsi="Corbel" w:cs="Calibri"/>
                <w:bCs/>
                <w:i/>
                <w:iCs/>
                <w:color w:val="000000"/>
                <w:lang w:eastAsia="zh-CN"/>
              </w:rPr>
              <w:t>Prawda jest konkretna. Artystyczne strategie w polityce. Podręcznik</w:t>
            </w:r>
            <w:r w:rsidRPr="00D96A27">
              <w:rPr>
                <w:rFonts w:ascii="Corbel" w:hAnsi="Corbel" w:cs="Calibri"/>
                <w:bCs/>
                <w:color w:val="000000"/>
                <w:lang w:eastAsia="zh-CN"/>
              </w:rPr>
              <w:t xml:space="preserve">, red. </w:t>
            </w:r>
            <w:proofErr w:type="spellStart"/>
            <w:r w:rsidRPr="003211C3">
              <w:rPr>
                <w:rFonts w:ascii="Corbel" w:hAnsi="Corbel" w:cs="Calibri"/>
                <w:bCs/>
                <w:color w:val="000000"/>
                <w:lang w:eastAsia="zh-CN"/>
              </w:rPr>
              <w:t>Malzacher</w:t>
            </w:r>
            <w:proofErr w:type="spellEnd"/>
            <w:r w:rsidRPr="00D96A27">
              <w:rPr>
                <w:rFonts w:ascii="Corbel" w:hAnsi="Corbel" w:cs="Calibri"/>
                <w:bCs/>
                <w:color w:val="000000"/>
                <w:lang w:eastAsia="zh-CN"/>
              </w:rPr>
              <w:t xml:space="preserve"> F., Wydawca: Fundacja Bęc Zmiana, Warszawa 2018</w:t>
            </w:r>
          </w:p>
          <w:p w14:paraId="5B57DF3F" w14:textId="27E33F3F" w:rsidR="00B50CB4" w:rsidRPr="003211C3" w:rsidRDefault="00B50CB4" w:rsidP="003211C3">
            <w:pPr>
              <w:suppressAutoHyphens/>
              <w:spacing w:after="0" w:line="240" w:lineRule="auto"/>
              <w:ind w:left="34"/>
              <w:contextualSpacing/>
              <w:rPr>
                <w:rFonts w:ascii="Corbel" w:hAnsi="Corbel" w:cs="Calibri"/>
                <w:b/>
                <w:color w:val="000000"/>
                <w:lang w:eastAsia="zh-CN"/>
              </w:rPr>
            </w:pPr>
          </w:p>
        </w:tc>
      </w:tr>
      <w:tr w:rsidR="00B50CB4" w:rsidRPr="00B50CB4" w14:paraId="12F4DE13" w14:textId="77777777" w:rsidTr="00A87572">
        <w:trPr>
          <w:trHeight w:val="397"/>
        </w:trPr>
        <w:tc>
          <w:tcPr>
            <w:tcW w:w="9639" w:type="dxa"/>
          </w:tcPr>
          <w:p w14:paraId="3680189E" w14:textId="6B3D2C21" w:rsidR="00AC0C9F" w:rsidRDefault="00B50CB4" w:rsidP="00AC0C9F">
            <w:pPr>
              <w:suppressAutoHyphens/>
              <w:ind w:left="720"/>
              <w:contextualSpacing/>
              <w:rPr>
                <w:rFonts w:ascii="Corbel" w:hAnsi="Corbel" w:cs="Calibri"/>
                <w:b/>
                <w:lang w:eastAsia="zh-CN"/>
              </w:rPr>
            </w:pPr>
            <w:r w:rsidRPr="00B50CB4">
              <w:rPr>
                <w:rFonts w:ascii="Corbel" w:hAnsi="Corbel" w:cs="Calibri"/>
                <w:b/>
                <w:lang w:eastAsia="zh-CN"/>
              </w:rPr>
              <w:t xml:space="preserve">Literatura uzupełniająca: </w:t>
            </w:r>
          </w:p>
          <w:p w14:paraId="70911068" w14:textId="3250F29E" w:rsidR="00AC0C9F" w:rsidRPr="00B50CB4" w:rsidRDefault="00AC0C9F" w:rsidP="00AC0C9F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 xml:space="preserve">Gołaszewska M., </w:t>
            </w:r>
            <w:r w:rsidRPr="00B50CB4">
              <w:rPr>
                <w:rFonts w:ascii="Corbel" w:hAnsi="Corbel"/>
                <w:i/>
              </w:rPr>
              <w:t>Estetyka współczesności</w:t>
            </w:r>
            <w:r w:rsidRPr="00B50CB4">
              <w:rPr>
                <w:rFonts w:ascii="Corbel" w:hAnsi="Corbel"/>
              </w:rPr>
              <w:t>, WUJ, Kraków, 2001</w:t>
            </w:r>
          </w:p>
          <w:p w14:paraId="72803030" w14:textId="6676C772" w:rsidR="00AC0C9F" w:rsidRDefault="00AC0C9F" w:rsidP="00AC0C9F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 xml:space="preserve">Kuczyńska A., </w:t>
            </w:r>
            <w:r w:rsidRPr="00B50CB4">
              <w:rPr>
                <w:rFonts w:ascii="Corbel" w:hAnsi="Corbel"/>
                <w:i/>
                <w:iCs/>
              </w:rPr>
              <w:t xml:space="preserve">Sztuka i społeczeństwo, </w:t>
            </w:r>
            <w:r w:rsidRPr="00B50CB4">
              <w:rPr>
                <w:rFonts w:ascii="Corbel" w:hAnsi="Corbel"/>
              </w:rPr>
              <w:t>PWN,</w:t>
            </w:r>
            <w:r>
              <w:rPr>
                <w:rFonts w:ascii="Corbel" w:hAnsi="Corbel"/>
              </w:rPr>
              <w:t xml:space="preserve"> </w:t>
            </w:r>
            <w:r w:rsidRPr="00B50CB4">
              <w:rPr>
                <w:rFonts w:ascii="Corbel" w:hAnsi="Corbel"/>
              </w:rPr>
              <w:t>Warszawa, 1976</w:t>
            </w:r>
          </w:p>
          <w:p w14:paraId="6034D907" w14:textId="77777777" w:rsidR="00B51396" w:rsidRPr="00B50CB4" w:rsidRDefault="00B51396" w:rsidP="00B51396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 xml:space="preserve">Bukowski J., </w:t>
            </w:r>
            <w:r w:rsidRPr="00B50CB4">
              <w:rPr>
                <w:rFonts w:ascii="Corbel" w:hAnsi="Corbel"/>
                <w:i/>
              </w:rPr>
              <w:t>Postawy wobec sztuk najnowszej</w:t>
            </w:r>
            <w:r w:rsidRPr="00B50CB4">
              <w:rPr>
                <w:rFonts w:ascii="Corbel" w:hAnsi="Corbel"/>
              </w:rPr>
              <w:t>, Warszawa, 1981.</w:t>
            </w:r>
          </w:p>
          <w:p w14:paraId="210F1E10" w14:textId="77777777" w:rsidR="00B51396" w:rsidRPr="00B50CB4" w:rsidRDefault="00B51396" w:rsidP="00B51396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 xml:space="preserve">Porębski M., </w:t>
            </w:r>
            <w:r w:rsidRPr="00B50CB4">
              <w:rPr>
                <w:rFonts w:ascii="Corbel" w:hAnsi="Corbel"/>
                <w:i/>
              </w:rPr>
              <w:t>Pożegnanie z krytyką</w:t>
            </w:r>
            <w:r w:rsidRPr="00B50CB4">
              <w:rPr>
                <w:rFonts w:ascii="Corbel" w:hAnsi="Corbel"/>
              </w:rPr>
              <w:t>, Kraków-Wrocław, 1983.</w:t>
            </w:r>
          </w:p>
          <w:p w14:paraId="6BE9A059" w14:textId="77777777" w:rsidR="00B51396" w:rsidRPr="00B50CB4" w:rsidRDefault="00B51396" w:rsidP="00B51396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>Blogi internetowe współczesnych krytyków m.in. Kowalczyk, Ujma, Gorczyca, Banasiak itp.</w:t>
            </w:r>
          </w:p>
          <w:p w14:paraId="3E832A9E" w14:textId="77777777" w:rsidR="00B51396" w:rsidRDefault="00B51396" w:rsidP="00B51396">
            <w:pPr>
              <w:suppressAutoHyphens/>
              <w:spacing w:after="0" w:line="240" w:lineRule="auto"/>
              <w:ind w:left="34"/>
              <w:contextualSpacing/>
              <w:rPr>
                <w:rFonts w:ascii="Corbel" w:hAnsi="Corbel" w:cs="Calibri"/>
                <w:color w:val="000000"/>
                <w:lang w:val="en-US" w:eastAsia="zh-CN"/>
              </w:rPr>
            </w:pPr>
            <w:r w:rsidRPr="00B50CB4">
              <w:rPr>
                <w:rFonts w:ascii="Corbel" w:hAnsi="Corbel" w:cs="Calibri"/>
                <w:color w:val="000000"/>
                <w:lang w:val="en-US" w:eastAsia="zh-CN"/>
              </w:rPr>
              <w:t>Greenberg C., </w:t>
            </w:r>
            <w:r w:rsidRPr="00B50CB4">
              <w:rPr>
                <w:rFonts w:ascii="Corbel" w:hAnsi="Corbel" w:cs="Calibri"/>
                <w:i/>
                <w:iCs/>
                <w:color w:val="000000"/>
                <w:lang w:val="en-US" w:eastAsia="zh-CN"/>
              </w:rPr>
              <w:t>Art and Culture</w:t>
            </w:r>
            <w:r w:rsidRPr="00B50CB4">
              <w:rPr>
                <w:rFonts w:ascii="Corbel" w:hAnsi="Corbel" w:cs="Calibri"/>
                <w:color w:val="000000"/>
                <w:lang w:val="en-US" w:eastAsia="zh-CN"/>
              </w:rPr>
              <w:t>, Beacon Press, 1961.</w:t>
            </w:r>
          </w:p>
          <w:p w14:paraId="4906B814" w14:textId="77777777" w:rsidR="00B51396" w:rsidRPr="009C37B6" w:rsidRDefault="00B51396" w:rsidP="00B51396">
            <w:pPr>
              <w:suppressAutoHyphens/>
              <w:spacing w:after="0" w:line="240" w:lineRule="auto"/>
              <w:ind w:left="34"/>
              <w:contextualSpacing/>
              <w:rPr>
                <w:rFonts w:ascii="Corbel" w:hAnsi="Corbel" w:cs="Calibri"/>
                <w:color w:val="000000"/>
                <w:lang w:eastAsia="zh-CN"/>
              </w:rPr>
            </w:pPr>
            <w:r w:rsidRPr="003211C3">
              <w:rPr>
                <w:rFonts w:ascii="Corbel" w:hAnsi="Corbel" w:cs="Calibri"/>
                <w:color w:val="000000"/>
                <w:lang w:eastAsia="zh-CN"/>
              </w:rPr>
              <w:t xml:space="preserve">Benjamin W., Twórca jako wytwórca. </w:t>
            </w:r>
            <w:r w:rsidRPr="009C37B6">
              <w:rPr>
                <w:rFonts w:ascii="Corbel" w:hAnsi="Corbel" w:cs="Calibri"/>
                <w:color w:val="000000"/>
                <w:lang w:eastAsia="zh-CN"/>
              </w:rPr>
              <w:t>Poznań, 1975.</w:t>
            </w:r>
          </w:p>
          <w:p w14:paraId="53FE0F3B" w14:textId="77777777" w:rsidR="00B51396" w:rsidRPr="003211C3" w:rsidRDefault="00B51396" w:rsidP="00B51396">
            <w:pPr>
              <w:suppressAutoHyphens/>
              <w:spacing w:after="0" w:line="240" w:lineRule="auto"/>
              <w:ind w:left="34"/>
              <w:contextualSpacing/>
              <w:rPr>
                <w:rFonts w:ascii="Corbel" w:hAnsi="Corbel" w:cs="Calibri"/>
                <w:bCs/>
                <w:color w:val="000000"/>
                <w:lang w:eastAsia="zh-CN"/>
              </w:rPr>
            </w:pPr>
            <w:r w:rsidRPr="003211C3">
              <w:rPr>
                <w:rFonts w:ascii="Corbel" w:hAnsi="Corbel" w:cs="Calibri"/>
                <w:bCs/>
                <w:color w:val="000000"/>
                <w:lang w:eastAsia="zh-CN"/>
              </w:rPr>
              <w:t xml:space="preserve">Juszkiewicz P., </w:t>
            </w:r>
            <w:r w:rsidRPr="003211C3">
              <w:rPr>
                <w:rFonts w:ascii="Corbel" w:hAnsi="Corbel" w:cs="Calibri"/>
                <w:bCs/>
                <w:i/>
                <w:iCs/>
                <w:color w:val="000000"/>
                <w:lang w:eastAsia="zh-CN"/>
              </w:rPr>
              <w:t>Od rozkoszy historiozofii do „Gry o nic”. Polska krytyka artystyczna czasu odwilży</w:t>
            </w:r>
            <w:r w:rsidRPr="003211C3">
              <w:rPr>
                <w:rFonts w:ascii="Corbel" w:hAnsi="Corbel" w:cs="Calibri"/>
                <w:bCs/>
                <w:color w:val="000000"/>
                <w:lang w:eastAsia="zh-CN"/>
              </w:rPr>
              <w:t>, Poznań, 2005.</w:t>
            </w:r>
          </w:p>
          <w:p w14:paraId="36E28CE1" w14:textId="549B1EE0" w:rsidR="00AC0C9F" w:rsidRPr="00AC0C9F" w:rsidRDefault="00B51396" w:rsidP="00B51396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3211C3">
              <w:rPr>
                <w:rFonts w:ascii="Corbel" w:hAnsi="Corbel" w:cs="Calibri"/>
                <w:bCs/>
                <w:color w:val="000000"/>
                <w:lang w:eastAsia="zh-CN"/>
              </w:rPr>
              <w:t xml:space="preserve">Jedlińska E., </w:t>
            </w:r>
            <w:r w:rsidRPr="003211C3">
              <w:rPr>
                <w:rFonts w:ascii="Corbel" w:hAnsi="Corbel" w:cs="Calibri"/>
                <w:bCs/>
                <w:i/>
                <w:iCs/>
                <w:color w:val="000000"/>
                <w:lang w:eastAsia="zh-CN"/>
              </w:rPr>
              <w:t>Polska sztuka współczesna w amerykańskiej krytyce artystycznej w latach 1984-2002</w:t>
            </w:r>
            <w:r w:rsidRPr="003211C3">
              <w:rPr>
                <w:rFonts w:ascii="Corbel" w:hAnsi="Corbel" w:cs="Calibri"/>
                <w:bCs/>
                <w:color w:val="000000"/>
                <w:lang w:eastAsia="zh-CN"/>
              </w:rPr>
              <w:t>, Łódź, 2005.</w:t>
            </w:r>
          </w:p>
          <w:p w14:paraId="477B1189" w14:textId="77777777" w:rsidR="00B50CB4" w:rsidRPr="00B50CB4" w:rsidRDefault="00B50CB4" w:rsidP="00B50CB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50CB4">
              <w:rPr>
                <w:rFonts w:ascii="Corbel" w:hAnsi="Corbel"/>
              </w:rPr>
              <w:t xml:space="preserve">Szuman S., </w:t>
            </w:r>
            <w:r w:rsidRPr="00B50CB4">
              <w:rPr>
                <w:rFonts w:ascii="Corbel" w:hAnsi="Corbel"/>
                <w:i/>
              </w:rPr>
              <w:t>O sztuce i wychowaniu estetycznym</w:t>
            </w:r>
            <w:r w:rsidRPr="00B50CB4">
              <w:rPr>
                <w:rFonts w:ascii="Corbel" w:hAnsi="Corbel"/>
              </w:rPr>
              <w:t>, WSiP, Warszawa, 1975.</w:t>
            </w:r>
          </w:p>
          <w:p w14:paraId="575C8205" w14:textId="77777777" w:rsidR="00B50CB4" w:rsidRPr="00B50CB4" w:rsidRDefault="00B50CB4" w:rsidP="00B50CB4">
            <w:pPr>
              <w:suppressAutoHyphens/>
              <w:rPr>
                <w:rFonts w:ascii="Corbel" w:hAnsi="Corbel"/>
                <w:b/>
                <w:color w:val="000000"/>
              </w:rPr>
            </w:pPr>
            <w:r w:rsidRPr="00B50CB4">
              <w:rPr>
                <w:rFonts w:ascii="Corbel" w:hAnsi="Corbel"/>
                <w:lang w:val="en-US"/>
              </w:rPr>
              <w:t xml:space="preserve">Schuler U., Tauber R. E., </w:t>
            </w:r>
            <w:proofErr w:type="spellStart"/>
            <w:r w:rsidRPr="00B50CB4">
              <w:rPr>
                <w:rFonts w:ascii="Corbel" w:hAnsi="Corbel"/>
                <w:i/>
                <w:lang w:val="en-US"/>
              </w:rPr>
              <w:t>Skandal</w:t>
            </w:r>
            <w:proofErr w:type="spellEnd"/>
            <w:r w:rsidRPr="00B50CB4">
              <w:rPr>
                <w:rFonts w:ascii="Corbel" w:hAnsi="Corbel"/>
                <w:i/>
                <w:lang w:val="en-US"/>
              </w:rPr>
              <w:t xml:space="preserve">? </w:t>
            </w:r>
            <w:r w:rsidRPr="00B50CB4">
              <w:rPr>
                <w:rFonts w:ascii="Corbel" w:hAnsi="Corbel"/>
                <w:i/>
              </w:rPr>
              <w:t>Sztuka!</w:t>
            </w:r>
            <w:r w:rsidRPr="00B50CB4">
              <w:rPr>
                <w:rFonts w:ascii="Corbel" w:hAnsi="Corbel"/>
              </w:rPr>
              <w:t>, Świat Książki, Warszawa, 2010.</w:t>
            </w:r>
          </w:p>
        </w:tc>
      </w:tr>
    </w:tbl>
    <w:p w14:paraId="56F833BA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  <w:b/>
        </w:rPr>
      </w:pPr>
    </w:p>
    <w:p w14:paraId="0AE54296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  <w:b/>
        </w:rPr>
      </w:pPr>
    </w:p>
    <w:p w14:paraId="18382A12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 w:cs="Corbel"/>
        </w:rPr>
      </w:pPr>
      <w:r w:rsidRPr="00B50CB4">
        <w:rPr>
          <w:rFonts w:ascii="Corbel" w:hAnsi="Corbel" w:cs="Corbel"/>
        </w:rPr>
        <w:t>Akceptacja Kierownika Jednostki lub osoby upoważnionej</w:t>
      </w:r>
    </w:p>
    <w:p w14:paraId="3DB2A325" w14:textId="77777777" w:rsidR="00B50CB4" w:rsidRPr="00B50CB4" w:rsidRDefault="00B50CB4" w:rsidP="00B50CB4">
      <w:pPr>
        <w:suppressAutoHyphens/>
        <w:spacing w:after="0" w:line="100" w:lineRule="atLeast"/>
        <w:rPr>
          <w:rFonts w:ascii="Corbel" w:hAnsi="Corbel"/>
          <w:b/>
        </w:rPr>
      </w:pPr>
    </w:p>
    <w:p w14:paraId="09299B89" w14:textId="77777777" w:rsidR="00B50CB4" w:rsidRPr="00B50CB4" w:rsidRDefault="00B50CB4" w:rsidP="00B50CB4">
      <w:pPr>
        <w:suppressAutoHyphens/>
        <w:spacing w:after="0" w:line="100" w:lineRule="atLeast"/>
        <w:ind w:left="360"/>
        <w:rPr>
          <w:rFonts w:ascii="Corbel" w:hAnsi="Corbel"/>
          <w:b/>
        </w:rPr>
      </w:pPr>
    </w:p>
    <w:p w14:paraId="1C408920" w14:textId="77777777" w:rsidR="00B50CB4" w:rsidRPr="00B50CB4" w:rsidRDefault="00B50CB4" w:rsidP="00B50CB4">
      <w:pPr>
        <w:suppressAutoHyphens/>
        <w:spacing w:line="100" w:lineRule="atLeast"/>
        <w:ind w:left="426"/>
        <w:jc w:val="both"/>
        <w:rPr>
          <w:rFonts w:ascii="Corbel" w:hAnsi="Corbel" w:cs="Corbel"/>
          <w:b/>
          <w:sz w:val="24"/>
          <w:szCs w:val="24"/>
        </w:rPr>
      </w:pPr>
    </w:p>
    <w:p w14:paraId="72D9467F" w14:textId="77777777" w:rsidR="00B50CB4" w:rsidRPr="00B50CB4" w:rsidRDefault="00B50CB4" w:rsidP="00B50CB4">
      <w:pPr>
        <w:suppressAutoHyphens/>
        <w:spacing w:line="100" w:lineRule="atLeast"/>
        <w:ind w:left="426"/>
        <w:jc w:val="both"/>
        <w:rPr>
          <w:rFonts w:ascii="Corbel" w:hAnsi="Corbel" w:cs="Corbel"/>
          <w:b/>
          <w:sz w:val="24"/>
          <w:szCs w:val="24"/>
        </w:rPr>
      </w:pPr>
    </w:p>
    <w:p w14:paraId="147266FB" w14:textId="77777777" w:rsidR="00B50CB4" w:rsidRPr="00B50CB4" w:rsidRDefault="00B50CB4" w:rsidP="00B50CB4">
      <w:pPr>
        <w:suppressAutoHyphens/>
        <w:spacing w:line="100" w:lineRule="atLeast"/>
        <w:ind w:left="426"/>
        <w:jc w:val="both"/>
        <w:rPr>
          <w:rFonts w:ascii="Corbel" w:hAnsi="Corbel" w:cs="Corbel"/>
          <w:b/>
          <w:sz w:val="24"/>
          <w:szCs w:val="24"/>
        </w:rPr>
      </w:pPr>
    </w:p>
    <w:p w14:paraId="03E573F1" w14:textId="77777777" w:rsidR="0085747A" w:rsidRPr="009C54AE" w:rsidRDefault="00CD6897" w:rsidP="00B50CB4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sectPr w:rsidR="0085747A" w:rsidRPr="009C54AE" w:rsidSect="003E53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B4460" w14:textId="77777777" w:rsidR="003E533E" w:rsidRDefault="003E533E" w:rsidP="00C16ABF">
      <w:pPr>
        <w:spacing w:after="0" w:line="240" w:lineRule="auto"/>
      </w:pPr>
      <w:r>
        <w:separator/>
      </w:r>
    </w:p>
  </w:endnote>
  <w:endnote w:type="continuationSeparator" w:id="0">
    <w:p w14:paraId="0E4BF70A" w14:textId="77777777" w:rsidR="003E533E" w:rsidRDefault="003E53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F244" w14:textId="77777777" w:rsidR="003E533E" w:rsidRDefault="003E533E" w:rsidP="00C16ABF">
      <w:pPr>
        <w:spacing w:after="0" w:line="240" w:lineRule="auto"/>
      </w:pPr>
      <w:r>
        <w:separator/>
      </w:r>
    </w:p>
  </w:footnote>
  <w:footnote w:type="continuationSeparator" w:id="0">
    <w:p w14:paraId="5CC4AC91" w14:textId="77777777" w:rsidR="003E533E" w:rsidRDefault="003E533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3592038">
    <w:abstractNumId w:val="1"/>
  </w:num>
  <w:num w:numId="2" w16cid:durableId="6029973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332E"/>
    <w:rsid w:val="00015B8F"/>
    <w:rsid w:val="00022ECE"/>
    <w:rsid w:val="00042A51"/>
    <w:rsid w:val="00042D2E"/>
    <w:rsid w:val="00044C82"/>
    <w:rsid w:val="0007007E"/>
    <w:rsid w:val="000708F3"/>
    <w:rsid w:val="00070ED6"/>
    <w:rsid w:val="000742DC"/>
    <w:rsid w:val="00084C12"/>
    <w:rsid w:val="0009362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A69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11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1C3"/>
    <w:rsid w:val="003343CF"/>
    <w:rsid w:val="00346FE9"/>
    <w:rsid w:val="0034759A"/>
    <w:rsid w:val="003503F6"/>
    <w:rsid w:val="003530DD"/>
    <w:rsid w:val="00363F78"/>
    <w:rsid w:val="00375B37"/>
    <w:rsid w:val="00380C65"/>
    <w:rsid w:val="003A0A5B"/>
    <w:rsid w:val="003A1176"/>
    <w:rsid w:val="003C0BAE"/>
    <w:rsid w:val="003D18A9"/>
    <w:rsid w:val="003D6CE2"/>
    <w:rsid w:val="003E1941"/>
    <w:rsid w:val="003E2FE6"/>
    <w:rsid w:val="003E49D5"/>
    <w:rsid w:val="003E533E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55D"/>
    <w:rsid w:val="004D5282"/>
    <w:rsid w:val="004F1551"/>
    <w:rsid w:val="004F55A3"/>
    <w:rsid w:val="0050116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7DD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CF1"/>
    <w:rsid w:val="006620D9"/>
    <w:rsid w:val="00671958"/>
    <w:rsid w:val="00675843"/>
    <w:rsid w:val="00696477"/>
    <w:rsid w:val="006D050F"/>
    <w:rsid w:val="006D6139"/>
    <w:rsid w:val="006E5D65"/>
    <w:rsid w:val="006E6A57"/>
    <w:rsid w:val="006F1282"/>
    <w:rsid w:val="006F1FBC"/>
    <w:rsid w:val="006F31E2"/>
    <w:rsid w:val="00706544"/>
    <w:rsid w:val="007072BA"/>
    <w:rsid w:val="0071203C"/>
    <w:rsid w:val="0071620A"/>
    <w:rsid w:val="00724677"/>
    <w:rsid w:val="00724D24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20B"/>
    <w:rsid w:val="0079355C"/>
    <w:rsid w:val="007A1BF1"/>
    <w:rsid w:val="007A4022"/>
    <w:rsid w:val="007A6E6E"/>
    <w:rsid w:val="007C3299"/>
    <w:rsid w:val="007C3BCC"/>
    <w:rsid w:val="007C4546"/>
    <w:rsid w:val="007D6E56"/>
    <w:rsid w:val="007E47A8"/>
    <w:rsid w:val="007F4155"/>
    <w:rsid w:val="00807C7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F8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C0D"/>
    <w:rsid w:val="00944D7E"/>
    <w:rsid w:val="009508DF"/>
    <w:rsid w:val="00950DAC"/>
    <w:rsid w:val="00954A07"/>
    <w:rsid w:val="00962B68"/>
    <w:rsid w:val="00966C78"/>
    <w:rsid w:val="00997F14"/>
    <w:rsid w:val="009A78D9"/>
    <w:rsid w:val="009C37B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D21"/>
    <w:rsid w:val="00A3541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C9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B52"/>
    <w:rsid w:val="00B50CB4"/>
    <w:rsid w:val="00B51396"/>
    <w:rsid w:val="00B57B22"/>
    <w:rsid w:val="00B607DB"/>
    <w:rsid w:val="00B61482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543"/>
    <w:rsid w:val="00C766DF"/>
    <w:rsid w:val="00C94B98"/>
    <w:rsid w:val="00CA2B96"/>
    <w:rsid w:val="00CA5089"/>
    <w:rsid w:val="00CA56E5"/>
    <w:rsid w:val="00CD6897"/>
    <w:rsid w:val="00CE032B"/>
    <w:rsid w:val="00CE5BAC"/>
    <w:rsid w:val="00CF25BE"/>
    <w:rsid w:val="00CF78ED"/>
    <w:rsid w:val="00D00B1E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785"/>
    <w:rsid w:val="00D74119"/>
    <w:rsid w:val="00D8075B"/>
    <w:rsid w:val="00D8678B"/>
    <w:rsid w:val="00D96A27"/>
    <w:rsid w:val="00DA2114"/>
    <w:rsid w:val="00DC4EF4"/>
    <w:rsid w:val="00DE09C0"/>
    <w:rsid w:val="00DE4A14"/>
    <w:rsid w:val="00DF320D"/>
    <w:rsid w:val="00DF403F"/>
    <w:rsid w:val="00DF71C8"/>
    <w:rsid w:val="00E129B8"/>
    <w:rsid w:val="00E21E7D"/>
    <w:rsid w:val="00E22FBC"/>
    <w:rsid w:val="00E24BF5"/>
    <w:rsid w:val="00E25338"/>
    <w:rsid w:val="00E4113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0DD"/>
    <w:rsid w:val="00EC4899"/>
    <w:rsid w:val="00ED03AB"/>
    <w:rsid w:val="00ED32D2"/>
    <w:rsid w:val="00EE32DE"/>
    <w:rsid w:val="00EE5457"/>
    <w:rsid w:val="00F070AB"/>
    <w:rsid w:val="00F17567"/>
    <w:rsid w:val="00F27A7B"/>
    <w:rsid w:val="00F3772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A1011"/>
  <w15:docId w15:val="{CAB254FB-DF88-4F98-A14D-00007A3E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6</Pages>
  <Words>2034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18</cp:revision>
  <cp:lastPrinted>2019-02-06T12:12:00Z</cp:lastPrinted>
  <dcterms:created xsi:type="dcterms:W3CDTF">2023-02-02T15:44:00Z</dcterms:created>
  <dcterms:modified xsi:type="dcterms:W3CDTF">2024-01-18T17:10:00Z</dcterms:modified>
</cp:coreProperties>
</file>